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1B2D" w14:textId="77777777" w:rsidR="006217AE" w:rsidRPr="00B24B8D" w:rsidRDefault="006217AE" w:rsidP="006217AE">
      <w:pPr>
        <w:pStyle w:val="Nagwek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Specjalista ds. marketingu/komunikacji </w:t>
      </w:r>
    </w:p>
    <w:p w14:paraId="222C4492" w14:textId="77777777" w:rsidR="006217AE" w:rsidRPr="00B24B8D" w:rsidRDefault="006217AE" w:rsidP="006217AE">
      <w:pPr>
        <w:pStyle w:val="NormalnyWeb"/>
        <w:rPr>
          <w:rFonts w:asciiTheme="majorHAnsi" w:hAnsiTheme="majorHAnsi" w:cstheme="majorHAnsi"/>
          <w:sz w:val="28"/>
          <w:szCs w:val="28"/>
        </w:rPr>
      </w:pPr>
      <w:r w:rsidRPr="00B24B8D">
        <w:rPr>
          <w:rFonts w:asciiTheme="majorHAnsi" w:hAnsiTheme="majorHAnsi" w:cstheme="majorHAnsi"/>
          <w:sz w:val="28"/>
          <w:szCs w:val="28"/>
          <w:u w:val="single"/>
        </w:rPr>
        <w:t>Zakres obowiązków:</w:t>
      </w:r>
    </w:p>
    <w:p w14:paraId="174F69DC" w14:textId="58ED9E39" w:rsidR="006217AE" w:rsidRPr="00B24B8D" w:rsidRDefault="006217AE" w:rsidP="006217A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 xml:space="preserve">tworzenie i realizacja strategii </w:t>
      </w:r>
      <w:r w:rsidR="009713C3">
        <w:rPr>
          <w:rFonts w:asciiTheme="majorHAnsi" w:eastAsia="Times New Roman" w:hAnsiTheme="majorHAnsi" w:cstheme="majorHAnsi"/>
          <w:sz w:val="28"/>
          <w:szCs w:val="28"/>
        </w:rPr>
        <w:t>komunikacyjnej</w:t>
      </w:r>
      <w:r w:rsidR="00DC457D">
        <w:rPr>
          <w:rFonts w:asciiTheme="majorHAnsi" w:eastAsia="Times New Roman" w:hAnsiTheme="majorHAnsi" w:cstheme="majorHAnsi"/>
          <w:sz w:val="28"/>
          <w:szCs w:val="28"/>
        </w:rPr>
        <w:t xml:space="preserve"> (</w:t>
      </w:r>
      <w:r w:rsidRPr="00B24B8D">
        <w:rPr>
          <w:rFonts w:asciiTheme="majorHAnsi" w:eastAsia="Times New Roman" w:hAnsiTheme="majorHAnsi" w:cstheme="majorHAnsi"/>
          <w:sz w:val="28"/>
          <w:szCs w:val="28"/>
        </w:rPr>
        <w:t>marketingowej</w:t>
      </w:r>
      <w:r w:rsidR="00DC457D">
        <w:rPr>
          <w:rFonts w:asciiTheme="majorHAnsi" w:eastAsia="Times New Roman" w:hAnsiTheme="majorHAnsi" w:cstheme="majorHAnsi"/>
          <w:sz w:val="28"/>
          <w:szCs w:val="28"/>
        </w:rPr>
        <w:t>)</w:t>
      </w:r>
      <w:r w:rsidRPr="00B24B8D">
        <w:rPr>
          <w:rFonts w:asciiTheme="majorHAnsi" w:eastAsia="Times New Roman" w:hAnsiTheme="majorHAnsi" w:cstheme="majorHAnsi"/>
          <w:sz w:val="28"/>
          <w:szCs w:val="28"/>
        </w:rPr>
        <w:t xml:space="preserve"> Szpitala</w:t>
      </w:r>
    </w:p>
    <w:p w14:paraId="0A8001DD" w14:textId="77777777" w:rsidR="006217AE" w:rsidRPr="00B24B8D" w:rsidRDefault="006217AE" w:rsidP="006217A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>kształtowanie wizerunku Szpitala m.in. poprzez monitorowanie opinii na temat szpitala</w:t>
      </w:r>
    </w:p>
    <w:p w14:paraId="6BD43068" w14:textId="77777777" w:rsidR="006217AE" w:rsidRPr="00B24B8D" w:rsidRDefault="006217AE" w:rsidP="006217A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>przygotowywanie projektów materiałów wspierających promocję Szpitala (ulotki, broszury, foldery)</w:t>
      </w:r>
    </w:p>
    <w:p w14:paraId="7578D32E" w14:textId="4C74BAD3" w:rsidR="006217AE" w:rsidRDefault="006217AE" w:rsidP="00E471CB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 xml:space="preserve">współpraca z </w:t>
      </w:r>
      <w:r w:rsidR="00E471CB">
        <w:rPr>
          <w:rFonts w:asciiTheme="majorHAnsi" w:eastAsia="Times New Roman" w:hAnsiTheme="majorHAnsi" w:cstheme="majorHAnsi"/>
          <w:sz w:val="28"/>
          <w:szCs w:val="28"/>
        </w:rPr>
        <w:t xml:space="preserve">mediami oraz </w:t>
      </w:r>
      <w:r w:rsidRPr="00B24B8D">
        <w:rPr>
          <w:rFonts w:asciiTheme="majorHAnsi" w:eastAsia="Times New Roman" w:hAnsiTheme="majorHAnsi" w:cstheme="majorHAnsi"/>
          <w:sz w:val="28"/>
          <w:szCs w:val="28"/>
        </w:rPr>
        <w:t>fundacjami wspierającymi działalność Szpitala</w:t>
      </w:r>
    </w:p>
    <w:p w14:paraId="03E440BC" w14:textId="6A05A686" w:rsidR="00DC457D" w:rsidRDefault="00DC457D" w:rsidP="00DC457D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poszukiwanie możliwości wsparcia Szpitala przez różnego rodzaju fundacje i stowarzyszenia</w:t>
      </w:r>
    </w:p>
    <w:p w14:paraId="302FE92A" w14:textId="5B650BB9" w:rsidR="00DC457D" w:rsidRPr="00DC457D" w:rsidRDefault="00DC457D" w:rsidP="00DC457D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organizowanie akcji umożliwiających zbieranie funduszy na działalność szpitala</w:t>
      </w:r>
    </w:p>
    <w:p w14:paraId="527D5493" w14:textId="4472D1B7" w:rsidR="006217AE" w:rsidRPr="00B24B8D" w:rsidRDefault="006217AE" w:rsidP="006217A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>tworzenie treści strony www (i jej bieżąca aktualizacja), informacji prasowych i materiałów dla mediów zgodnie z obowiązującymi standardami WCAG2</w:t>
      </w:r>
    </w:p>
    <w:p w14:paraId="2D2261DF" w14:textId="77777777" w:rsidR="006217AE" w:rsidRPr="00B24B8D" w:rsidRDefault="006217AE" w:rsidP="006217A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>aktualizacja tablic, oznaczeń informacyjnych na terenie Szpitala</w:t>
      </w:r>
    </w:p>
    <w:p w14:paraId="1B117304" w14:textId="77777777" w:rsidR="006217AE" w:rsidRPr="00B24B8D" w:rsidRDefault="006217AE" w:rsidP="006217A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 xml:space="preserve">moderowanie i </w:t>
      </w:r>
      <w:r w:rsidRPr="00B24B8D">
        <w:rPr>
          <w:rStyle w:val="Pogrubienie"/>
          <w:rFonts w:asciiTheme="majorHAnsi" w:eastAsia="Times New Roman" w:hAnsiTheme="majorHAnsi" w:cstheme="majorHAnsi"/>
          <w:sz w:val="28"/>
          <w:szCs w:val="28"/>
        </w:rPr>
        <w:t>prowadzenie fanpage’a Szpitala</w:t>
      </w:r>
      <w:r w:rsidRPr="00B24B8D">
        <w:rPr>
          <w:rFonts w:asciiTheme="majorHAnsi" w:eastAsia="Times New Roman" w:hAnsiTheme="majorHAnsi" w:cstheme="majorHAnsi"/>
          <w:sz w:val="28"/>
          <w:szCs w:val="28"/>
        </w:rPr>
        <w:t xml:space="preserve"> na portalu społecznościowym – </w:t>
      </w:r>
      <w:r w:rsidRPr="00B24B8D">
        <w:rPr>
          <w:rStyle w:val="Pogrubienie"/>
          <w:rFonts w:asciiTheme="majorHAnsi" w:eastAsia="Times New Roman" w:hAnsiTheme="majorHAnsi" w:cstheme="majorHAnsi"/>
          <w:sz w:val="28"/>
          <w:szCs w:val="28"/>
        </w:rPr>
        <w:t>Facebook</w:t>
      </w:r>
    </w:p>
    <w:p w14:paraId="0776337A" w14:textId="77777777" w:rsidR="006217AE" w:rsidRPr="00B24B8D" w:rsidRDefault="006217AE" w:rsidP="006217A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>odpowiedzialność za opracowanie i wdrażanie działań wpływających na pozytywny wizerunek Szpitala oraz jego kulturę organizacyjną</w:t>
      </w:r>
    </w:p>
    <w:p w14:paraId="5CA18CAF" w14:textId="1BF07DB1" w:rsidR="006217AE" w:rsidRPr="00B24B8D" w:rsidRDefault="006217AE" w:rsidP="006217A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>przygotowywanie planu wydarzeń na cały rok</w:t>
      </w:r>
      <w:r w:rsidR="009B604A">
        <w:rPr>
          <w:rFonts w:asciiTheme="majorHAnsi" w:eastAsia="Times New Roman" w:hAnsiTheme="majorHAnsi" w:cstheme="majorHAnsi"/>
          <w:sz w:val="28"/>
          <w:szCs w:val="28"/>
        </w:rPr>
        <w:t xml:space="preserve">   </w:t>
      </w:r>
    </w:p>
    <w:p w14:paraId="3C9F0CB6" w14:textId="42EDF647" w:rsidR="006217AE" w:rsidRPr="00B24B8D" w:rsidRDefault="006217AE" w:rsidP="006217A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 xml:space="preserve">dokumentowanie ważnych </w:t>
      </w:r>
      <w:r w:rsidR="00DC457D">
        <w:rPr>
          <w:rFonts w:asciiTheme="majorHAnsi" w:eastAsia="Times New Roman" w:hAnsiTheme="majorHAnsi" w:cstheme="majorHAnsi"/>
          <w:sz w:val="28"/>
          <w:szCs w:val="28"/>
        </w:rPr>
        <w:t>wy</w:t>
      </w:r>
      <w:r w:rsidRPr="00B24B8D">
        <w:rPr>
          <w:rFonts w:asciiTheme="majorHAnsi" w:eastAsia="Times New Roman" w:hAnsiTheme="majorHAnsi" w:cstheme="majorHAnsi"/>
          <w:sz w:val="28"/>
          <w:szCs w:val="28"/>
        </w:rPr>
        <w:t xml:space="preserve">darzeń </w:t>
      </w:r>
      <w:r w:rsidR="00DC457D">
        <w:rPr>
          <w:rFonts w:asciiTheme="majorHAnsi" w:eastAsia="Times New Roman" w:hAnsiTheme="majorHAnsi" w:cstheme="majorHAnsi"/>
          <w:sz w:val="28"/>
          <w:szCs w:val="28"/>
        </w:rPr>
        <w:t>w</w:t>
      </w:r>
      <w:r w:rsidR="00DC457D" w:rsidRPr="00B24B8D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B24B8D">
        <w:rPr>
          <w:rFonts w:asciiTheme="majorHAnsi" w:eastAsia="Times New Roman" w:hAnsiTheme="majorHAnsi" w:cstheme="majorHAnsi"/>
          <w:sz w:val="28"/>
          <w:szCs w:val="28"/>
        </w:rPr>
        <w:t>życi</w:t>
      </w:r>
      <w:r w:rsidR="00DC457D">
        <w:rPr>
          <w:rFonts w:asciiTheme="majorHAnsi" w:eastAsia="Times New Roman" w:hAnsiTheme="majorHAnsi" w:cstheme="majorHAnsi"/>
          <w:sz w:val="28"/>
          <w:szCs w:val="28"/>
        </w:rPr>
        <w:t>u</w:t>
      </w:r>
      <w:r w:rsidRPr="00B24B8D">
        <w:rPr>
          <w:rFonts w:asciiTheme="majorHAnsi" w:eastAsia="Times New Roman" w:hAnsiTheme="majorHAnsi" w:cstheme="majorHAnsi"/>
          <w:sz w:val="28"/>
          <w:szCs w:val="28"/>
        </w:rPr>
        <w:t xml:space="preserve"> Szpitala</w:t>
      </w:r>
    </w:p>
    <w:p w14:paraId="3CB7749D" w14:textId="77777777" w:rsidR="006217AE" w:rsidRPr="00B24B8D" w:rsidRDefault="006217AE" w:rsidP="006217A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>współudział w organizacji spotkań i konferencji</w:t>
      </w:r>
    </w:p>
    <w:p w14:paraId="65018459" w14:textId="77777777" w:rsidR="006217AE" w:rsidRPr="00B24B8D" w:rsidRDefault="006217AE" w:rsidP="006217AE">
      <w:pPr>
        <w:spacing w:before="100" w:beforeAutospacing="1" w:after="100" w:afterAutospacing="1"/>
        <w:ind w:left="720"/>
        <w:rPr>
          <w:rFonts w:asciiTheme="majorHAnsi" w:hAnsiTheme="majorHAnsi" w:cstheme="majorHAnsi"/>
          <w:sz w:val="28"/>
          <w:szCs w:val="28"/>
        </w:rPr>
      </w:pPr>
    </w:p>
    <w:p w14:paraId="063F37F5" w14:textId="77777777" w:rsidR="006217AE" w:rsidRPr="00B24B8D" w:rsidRDefault="006217AE" w:rsidP="006217AE">
      <w:pPr>
        <w:spacing w:before="100" w:beforeAutospacing="1" w:after="100" w:afterAutospacing="1"/>
        <w:ind w:left="720"/>
        <w:rPr>
          <w:rFonts w:asciiTheme="majorHAnsi" w:hAnsiTheme="majorHAnsi" w:cstheme="majorHAnsi"/>
          <w:sz w:val="28"/>
          <w:szCs w:val="28"/>
        </w:rPr>
      </w:pPr>
    </w:p>
    <w:p w14:paraId="42525B84" w14:textId="77777777" w:rsidR="006217AE" w:rsidRPr="00B24B8D" w:rsidRDefault="006217AE" w:rsidP="006217AE">
      <w:pPr>
        <w:pStyle w:val="NormalnyWeb"/>
        <w:rPr>
          <w:rFonts w:asciiTheme="majorHAnsi" w:hAnsiTheme="majorHAnsi" w:cstheme="majorHAnsi"/>
          <w:sz w:val="28"/>
          <w:szCs w:val="28"/>
        </w:rPr>
      </w:pPr>
      <w:r w:rsidRPr="00B24B8D">
        <w:rPr>
          <w:rFonts w:asciiTheme="majorHAnsi" w:hAnsiTheme="majorHAnsi" w:cstheme="majorHAnsi"/>
          <w:sz w:val="28"/>
          <w:szCs w:val="28"/>
          <w:u w:val="single"/>
        </w:rPr>
        <w:t>Wymagania:</w:t>
      </w:r>
    </w:p>
    <w:p w14:paraId="6C8DA28E" w14:textId="77777777" w:rsidR="006217AE" w:rsidRPr="00B24B8D" w:rsidRDefault="006217AE" w:rsidP="006217AE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>preferowane wykształcenie wyższe o kierunku: marketing, dziennikarstwo, filologia polska, kulturoznawstwo bądź pokrewne</w:t>
      </w:r>
    </w:p>
    <w:p w14:paraId="10A205FE" w14:textId="77777777" w:rsidR="006217AE" w:rsidRPr="00B24B8D" w:rsidRDefault="006217AE" w:rsidP="006217AE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>łatwość nawiązywania relacji</w:t>
      </w:r>
    </w:p>
    <w:p w14:paraId="32CCA409" w14:textId="36BACFFD" w:rsidR="006217AE" w:rsidRPr="00B24B8D" w:rsidRDefault="006217AE" w:rsidP="006217AE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>dobra znajomość obsługi komputera, pakietu MS Office i środowiska internetoweg</w:t>
      </w:r>
      <w:r w:rsidR="0010660B">
        <w:rPr>
          <w:rFonts w:asciiTheme="majorHAnsi" w:eastAsia="Times New Roman" w:hAnsiTheme="majorHAnsi" w:cstheme="majorHAnsi"/>
          <w:sz w:val="28"/>
          <w:szCs w:val="28"/>
        </w:rPr>
        <w:t>o</w:t>
      </w:r>
    </w:p>
    <w:p w14:paraId="6FBDC109" w14:textId="518A9667" w:rsidR="006217AE" w:rsidRPr="00B24B8D" w:rsidRDefault="006217AE" w:rsidP="006217AE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sprawne posługiwanie się językiem angielskim w mowie i piśmie, umiejętność prowadzenia korespondencji w j.</w:t>
      </w:r>
      <w:r w:rsidR="00DC457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</w:t>
      </w:r>
      <w:r w:rsidRPr="00B24B8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angielskim</w:t>
      </w:r>
    </w:p>
    <w:p w14:paraId="5DA37951" w14:textId="77777777" w:rsidR="006217AE" w:rsidRPr="00B24B8D" w:rsidRDefault="006217AE" w:rsidP="006217AE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>lekkość pisania w języku polskim</w:t>
      </w:r>
    </w:p>
    <w:p w14:paraId="355D3AB1" w14:textId="77777777" w:rsidR="00DC457D" w:rsidRPr="00B24B8D" w:rsidRDefault="00DC457D" w:rsidP="00DC457D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>rzetelność i dobra organizacja pracy własnej</w:t>
      </w:r>
    </w:p>
    <w:p w14:paraId="54A17822" w14:textId="77777777" w:rsidR="00DC457D" w:rsidRPr="00B24B8D" w:rsidRDefault="00DC457D" w:rsidP="00DC457D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lastRenderedPageBreak/>
        <w:t>wysoka kultura osobista.</w:t>
      </w:r>
    </w:p>
    <w:p w14:paraId="103D9A96" w14:textId="266018ED" w:rsidR="00DC457D" w:rsidRDefault="00DC457D" w:rsidP="00DC457D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</w:p>
    <w:p w14:paraId="4FA90AEC" w14:textId="3CD22376" w:rsidR="00DC457D" w:rsidRDefault="00DC457D" w:rsidP="0010660B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Mile widziane:</w:t>
      </w:r>
    </w:p>
    <w:p w14:paraId="63720CCA" w14:textId="4E7F99D7" w:rsidR="006217AE" w:rsidRPr="00B24B8D" w:rsidRDefault="006217AE" w:rsidP="006217AE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>doświadczenie w pracy na podobnym stanowisku lub przy realizacji podobnych zadań</w:t>
      </w:r>
    </w:p>
    <w:p w14:paraId="3A3EFEB5" w14:textId="77777777" w:rsidR="006217AE" w:rsidRPr="00B24B8D" w:rsidRDefault="006217AE" w:rsidP="006217AE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  <w:szCs w:val="28"/>
          <w:u w:val="single"/>
        </w:rPr>
      </w:pPr>
      <w:r w:rsidRPr="00B24B8D">
        <w:rPr>
          <w:rFonts w:asciiTheme="majorHAnsi" w:hAnsiTheme="majorHAnsi" w:cstheme="majorHAnsi"/>
          <w:color w:val="000000"/>
          <w:sz w:val="28"/>
          <w:szCs w:val="28"/>
          <w:u w:val="single"/>
        </w:rPr>
        <w:t>Oferujemy:</w:t>
      </w:r>
    </w:p>
    <w:p w14:paraId="1DBE44D7" w14:textId="77777777" w:rsidR="006217AE" w:rsidRPr="00B24B8D" w:rsidRDefault="006217AE" w:rsidP="006217AE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>atrakcyjne wynagrodzenie</w:t>
      </w:r>
    </w:p>
    <w:p w14:paraId="2763B2D7" w14:textId="77777777" w:rsidR="006217AE" w:rsidRPr="00B24B8D" w:rsidRDefault="006217AE" w:rsidP="006217AE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>zatrudnienie na podstawie umowy o pracę</w:t>
      </w:r>
    </w:p>
    <w:p w14:paraId="36D0A791" w14:textId="77777777" w:rsidR="006217AE" w:rsidRPr="00B24B8D" w:rsidRDefault="006217AE" w:rsidP="006217AE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24B8D">
        <w:rPr>
          <w:rFonts w:asciiTheme="majorHAnsi" w:eastAsia="Times New Roman" w:hAnsiTheme="majorHAnsi" w:cstheme="majorHAnsi"/>
          <w:sz w:val="28"/>
          <w:szCs w:val="28"/>
        </w:rPr>
        <w:t>możliwość podnoszenia kwalifikacji zawodowych i udziału w szkoleniach</w:t>
      </w:r>
    </w:p>
    <w:p w14:paraId="7DB927C2" w14:textId="77777777" w:rsidR="006217AE" w:rsidRPr="00B24B8D" w:rsidRDefault="006217AE" w:rsidP="006217AE">
      <w:pPr>
        <w:spacing w:before="100" w:beforeAutospacing="1" w:after="100" w:afterAutospacing="1"/>
        <w:ind w:left="720"/>
        <w:rPr>
          <w:rFonts w:asciiTheme="majorHAnsi" w:hAnsiTheme="majorHAnsi" w:cstheme="majorHAnsi"/>
          <w:sz w:val="28"/>
          <w:szCs w:val="28"/>
        </w:rPr>
      </w:pPr>
    </w:p>
    <w:p w14:paraId="4337459F" w14:textId="0B4EAEB5" w:rsidR="006217AE" w:rsidRDefault="006217AE" w:rsidP="006217AE">
      <w:pPr>
        <w:pStyle w:val="NormalnyWeb"/>
        <w:rPr>
          <w:rFonts w:asciiTheme="majorHAnsi" w:hAnsiTheme="majorHAnsi" w:cstheme="majorHAnsi"/>
          <w:sz w:val="28"/>
          <w:szCs w:val="28"/>
        </w:rPr>
      </w:pPr>
      <w:r w:rsidRPr="00B24B8D">
        <w:rPr>
          <w:rFonts w:asciiTheme="majorHAnsi" w:hAnsiTheme="majorHAnsi" w:cstheme="majorHAnsi"/>
          <w:sz w:val="28"/>
          <w:szCs w:val="28"/>
        </w:rPr>
        <w:t>Zainteresowane osoby prosimy o przesłanie aplikacji (CV i list motywacyjny) na</w:t>
      </w:r>
      <w:r w:rsidR="009B604A">
        <w:rPr>
          <w:rFonts w:asciiTheme="majorHAnsi" w:hAnsiTheme="majorHAnsi" w:cstheme="majorHAnsi"/>
          <w:sz w:val="28"/>
          <w:szCs w:val="28"/>
        </w:rPr>
        <w:t> </w:t>
      </w:r>
      <w:r w:rsidRPr="00B24B8D">
        <w:rPr>
          <w:rFonts w:asciiTheme="majorHAnsi" w:hAnsiTheme="majorHAnsi" w:cstheme="majorHAnsi"/>
          <w:sz w:val="28"/>
          <w:szCs w:val="28"/>
        </w:rPr>
        <w:t xml:space="preserve">adres:  </w:t>
      </w:r>
    </w:p>
    <w:p w14:paraId="4C15B650" w14:textId="6239297A" w:rsidR="00E6382D" w:rsidRDefault="00411E76" w:rsidP="006217AE">
      <w:pPr>
        <w:pStyle w:val="NormalnyWeb"/>
        <w:rPr>
          <w:rFonts w:asciiTheme="majorHAnsi" w:hAnsiTheme="majorHAnsi" w:cstheme="majorHAnsi"/>
          <w:sz w:val="28"/>
          <w:szCs w:val="28"/>
        </w:rPr>
      </w:pPr>
      <w:hyperlink r:id="rId6" w:history="1">
        <w:r w:rsidR="00E6382D" w:rsidRPr="00EC338E">
          <w:rPr>
            <w:rStyle w:val="Hipercze"/>
            <w:rFonts w:asciiTheme="majorHAnsi" w:hAnsiTheme="majorHAnsi" w:cstheme="majorHAnsi"/>
            <w:sz w:val="28"/>
            <w:szCs w:val="28"/>
          </w:rPr>
          <w:t>a.radomska@ameryka.com.pl</w:t>
        </w:r>
      </w:hyperlink>
    </w:p>
    <w:p w14:paraId="77FFF712" w14:textId="45F92B33" w:rsidR="00E6382D" w:rsidRDefault="00E6382D" w:rsidP="006217AE">
      <w:pPr>
        <w:pStyle w:val="NormalnyWeb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895194851</w:t>
      </w:r>
    </w:p>
    <w:p w14:paraId="3721E34B" w14:textId="32D123A1" w:rsidR="00411E76" w:rsidRDefault="00411E76" w:rsidP="006217AE">
      <w:pPr>
        <w:pStyle w:val="NormalnyWeb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Termin składania ofert: 01.10.2021</w:t>
      </w:r>
      <w:bookmarkStart w:id="0" w:name="_GoBack"/>
      <w:bookmarkEnd w:id="0"/>
    </w:p>
    <w:p w14:paraId="2A199761" w14:textId="77777777" w:rsidR="00411E76" w:rsidRPr="00B24B8D" w:rsidRDefault="00411E76" w:rsidP="006217AE">
      <w:pPr>
        <w:pStyle w:val="NormalnyWeb"/>
        <w:rPr>
          <w:rFonts w:asciiTheme="majorHAnsi" w:hAnsiTheme="majorHAnsi" w:cstheme="majorHAnsi"/>
          <w:sz w:val="28"/>
          <w:szCs w:val="28"/>
        </w:rPr>
      </w:pPr>
    </w:p>
    <w:p w14:paraId="3A76C040" w14:textId="77777777" w:rsidR="006217AE" w:rsidRPr="00B24B8D" w:rsidRDefault="006217AE" w:rsidP="006217AE">
      <w:pPr>
        <w:pStyle w:val="NormalnyWeb"/>
        <w:rPr>
          <w:rStyle w:val="Pogrubienie"/>
          <w:rFonts w:asciiTheme="majorHAnsi" w:hAnsiTheme="majorHAnsi" w:cstheme="majorHAnsi"/>
        </w:rPr>
      </w:pPr>
      <w:r w:rsidRPr="00B24B8D">
        <w:rPr>
          <w:rStyle w:val="Pogrubienie"/>
          <w:rFonts w:asciiTheme="majorHAnsi" w:hAnsiTheme="majorHAnsi" w:cstheme="majorHAnsi"/>
          <w:sz w:val="28"/>
          <w:szCs w:val="28"/>
        </w:rPr>
        <w:t>Uprzejmie informujemy, iż skontaktujemy się tylko z wybranymi osobami. Nadesłanych dokumentów nie zwracamy.</w:t>
      </w:r>
    </w:p>
    <w:p w14:paraId="78BA28C5" w14:textId="05EDF828" w:rsidR="006217AE" w:rsidRPr="00B24B8D" w:rsidRDefault="00B24B8D" w:rsidP="006217AE">
      <w:pPr>
        <w:pStyle w:val="NormalnyWeb"/>
        <w:rPr>
          <w:rStyle w:val="Pogrubienie"/>
          <w:rFonts w:asciiTheme="majorHAnsi" w:hAnsiTheme="majorHAnsi" w:cstheme="majorHAnsi"/>
          <w:sz w:val="28"/>
          <w:szCs w:val="28"/>
        </w:rPr>
      </w:pPr>
      <w:r w:rsidRPr="00B24B8D">
        <w:rPr>
          <w:rStyle w:val="Pogrubienie"/>
          <w:rFonts w:asciiTheme="majorHAnsi" w:hAnsiTheme="majorHAnsi" w:cstheme="majorHAnsi"/>
          <w:sz w:val="28"/>
          <w:szCs w:val="28"/>
        </w:rPr>
        <w:t>Możliwość r</w:t>
      </w:r>
      <w:r w:rsidR="006217AE" w:rsidRPr="00B24B8D">
        <w:rPr>
          <w:rStyle w:val="Pogrubienie"/>
          <w:rFonts w:asciiTheme="majorHAnsi" w:hAnsiTheme="majorHAnsi" w:cstheme="majorHAnsi"/>
          <w:sz w:val="28"/>
          <w:szCs w:val="28"/>
        </w:rPr>
        <w:t>ozmow</w:t>
      </w:r>
      <w:r w:rsidRPr="00B24B8D">
        <w:rPr>
          <w:rStyle w:val="Pogrubienie"/>
          <w:rFonts w:asciiTheme="majorHAnsi" w:hAnsiTheme="majorHAnsi" w:cstheme="majorHAnsi"/>
          <w:sz w:val="28"/>
          <w:szCs w:val="28"/>
        </w:rPr>
        <w:t>y</w:t>
      </w:r>
      <w:r w:rsidR="006217AE" w:rsidRPr="00B24B8D">
        <w:rPr>
          <w:rStyle w:val="Pogrubienie"/>
          <w:rFonts w:asciiTheme="majorHAnsi" w:hAnsiTheme="majorHAnsi" w:cstheme="majorHAnsi"/>
          <w:sz w:val="28"/>
          <w:szCs w:val="28"/>
        </w:rPr>
        <w:t xml:space="preserve"> kwalifikacyjn</w:t>
      </w:r>
      <w:r w:rsidRPr="00B24B8D">
        <w:rPr>
          <w:rStyle w:val="Pogrubienie"/>
          <w:rFonts w:asciiTheme="majorHAnsi" w:hAnsiTheme="majorHAnsi" w:cstheme="majorHAnsi"/>
          <w:sz w:val="28"/>
          <w:szCs w:val="28"/>
        </w:rPr>
        <w:t>ej</w:t>
      </w:r>
      <w:r w:rsidR="006217AE" w:rsidRPr="00B24B8D">
        <w:rPr>
          <w:rStyle w:val="Pogrubienie"/>
          <w:rFonts w:asciiTheme="majorHAnsi" w:hAnsiTheme="majorHAnsi" w:cstheme="majorHAnsi"/>
          <w:sz w:val="28"/>
          <w:szCs w:val="28"/>
        </w:rPr>
        <w:t xml:space="preserve"> w języku angielskim.</w:t>
      </w:r>
    </w:p>
    <w:p w14:paraId="6EC52FA0" w14:textId="77777777" w:rsidR="006217AE" w:rsidRPr="00B24B8D" w:rsidRDefault="006217AE" w:rsidP="006217AE">
      <w:pPr>
        <w:pStyle w:val="NormalnyWeb"/>
        <w:rPr>
          <w:rFonts w:asciiTheme="majorHAnsi" w:hAnsiTheme="majorHAnsi" w:cstheme="majorHAnsi"/>
        </w:rPr>
      </w:pPr>
    </w:p>
    <w:p w14:paraId="5F1AD7D8" w14:textId="77777777" w:rsidR="006217AE" w:rsidRPr="00B24B8D" w:rsidRDefault="006217AE" w:rsidP="006217AE">
      <w:pPr>
        <w:pStyle w:val="NormalnyWeb"/>
        <w:spacing w:after="240" w:afterAutospacing="0"/>
        <w:rPr>
          <w:rFonts w:asciiTheme="majorHAnsi" w:hAnsiTheme="majorHAnsi" w:cstheme="majorHAnsi"/>
        </w:rPr>
      </w:pPr>
      <w:r w:rsidRPr="00B24B8D">
        <w:rPr>
          <w:rFonts w:asciiTheme="majorHAnsi" w:hAnsiTheme="majorHAnsi" w:cstheme="majorHAnsi"/>
        </w:rPr>
        <w:t>W treści CV proszę zamieścić klauzulę zgody na przetwarzanie danych osobowych: „</w:t>
      </w:r>
      <w:r w:rsidRPr="00B24B8D">
        <w:rPr>
          <w:rFonts w:asciiTheme="majorHAnsi" w:hAnsiTheme="majorHAnsi" w:cstheme="majorHAnsi"/>
          <w:i/>
          <w:iCs/>
        </w:rPr>
        <w:t>Wyrażam zgodę na przetwarzanie danych osobowych zawartych w niniejszym dokumencie do realizacji procesu rekrutacji zgodnie z ustawą z dnia 10 maja 2018 roku o ochronie danych osobowych (Dz. Ustaw z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B24B8D">
        <w:rPr>
          <w:rFonts w:asciiTheme="majorHAnsi" w:hAnsiTheme="majorHAnsi" w:cstheme="majorHAnsi"/>
        </w:rPr>
        <w:t xml:space="preserve">”. Informujemy, że niewykorzystane aplikacje zostaną zniszczone niezwłocznie po zakończeniu procesu rekrutacji. </w:t>
      </w:r>
    </w:p>
    <w:p w14:paraId="6FBB86EA" w14:textId="77777777" w:rsidR="00262E5A" w:rsidRPr="00B24B8D" w:rsidRDefault="00411E76">
      <w:pPr>
        <w:rPr>
          <w:rFonts w:asciiTheme="majorHAnsi" w:hAnsiTheme="majorHAnsi" w:cstheme="majorHAnsi"/>
        </w:rPr>
      </w:pPr>
    </w:p>
    <w:sectPr w:rsidR="00262E5A" w:rsidRPr="00B2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357"/>
    <w:multiLevelType w:val="multilevel"/>
    <w:tmpl w:val="0D9E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32AA0"/>
    <w:multiLevelType w:val="multilevel"/>
    <w:tmpl w:val="08F8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15164"/>
    <w:multiLevelType w:val="multilevel"/>
    <w:tmpl w:val="69C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AE"/>
    <w:rsid w:val="0010660B"/>
    <w:rsid w:val="00411E76"/>
    <w:rsid w:val="005768D6"/>
    <w:rsid w:val="006217AE"/>
    <w:rsid w:val="009713C3"/>
    <w:rsid w:val="009B604A"/>
    <w:rsid w:val="009D59EE"/>
    <w:rsid w:val="00B24B8D"/>
    <w:rsid w:val="00DC457D"/>
    <w:rsid w:val="00E471CB"/>
    <w:rsid w:val="00E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2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7AE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217AE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17AE"/>
    <w:rPr>
      <w:rFonts w:ascii="Calibri Light" w:hAnsi="Calibri Light" w:cs="Calibri Light"/>
      <w:color w:val="2F5496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17AE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6217AE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38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7AE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217AE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17AE"/>
    <w:rPr>
      <w:rFonts w:ascii="Calibri Light" w:hAnsi="Calibri Light" w:cs="Calibri Light"/>
      <w:color w:val="2F5496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17AE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6217AE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3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adomska@ameryk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Radomska-Wilczewska</dc:creator>
  <cp:lastModifiedBy>Piotr Biedulski</cp:lastModifiedBy>
  <cp:revision>3</cp:revision>
  <cp:lastPrinted>2021-09-23T06:51:00Z</cp:lastPrinted>
  <dcterms:created xsi:type="dcterms:W3CDTF">2021-09-24T09:18:00Z</dcterms:created>
  <dcterms:modified xsi:type="dcterms:W3CDTF">2021-09-24T11:47:00Z</dcterms:modified>
</cp:coreProperties>
</file>