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0" w:type="dxa"/>
        <w:tblInd w:w="341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4"/>
        <w:gridCol w:w="6016"/>
      </w:tblGrid>
      <w:tr w:rsidR="00442822" w14:paraId="3FE7E387" w14:textId="77777777">
        <w:tc>
          <w:tcPr>
            <w:tcW w:w="9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08EEC" w14:textId="77777777" w:rsidR="00442822" w:rsidRDefault="004D42BD">
            <w:pPr>
              <w:spacing w:after="0"/>
              <w:ind w:left="943" w:hanging="943"/>
              <w:jc w:val="center"/>
            </w:pPr>
            <w:r>
              <w:rPr>
                <w:rFonts w:ascii="Times New Roman" w:eastAsia="Times New Roman" w:hAnsi="Times New Roman"/>
                <w:lang w:eastAsia="pl-PL"/>
              </w:rPr>
              <w:t>Wojewódzki Szpital Rehabilitacyjny dla Dzieci w Ameryce</w:t>
            </w:r>
          </w:p>
        </w:tc>
      </w:tr>
      <w:tr w:rsidR="00442822" w14:paraId="1BDEAE42" w14:textId="77777777">
        <w:tc>
          <w:tcPr>
            <w:tcW w:w="91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08C2F" w14:textId="77777777" w:rsidR="00442822" w:rsidRDefault="004D42BD">
            <w:pPr>
              <w:spacing w:after="0"/>
              <w:ind w:left="943" w:hanging="943"/>
              <w:jc w:val="center"/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Procedura </w:t>
            </w:r>
          </w:p>
        </w:tc>
      </w:tr>
      <w:tr w:rsidR="00442822" w14:paraId="6A3FC7D3" w14:textId="77777777">
        <w:tc>
          <w:tcPr>
            <w:tcW w:w="91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FE2E2" w14:textId="77777777" w:rsidR="00442822" w:rsidRDefault="004D42BD">
            <w:pPr>
              <w:tabs>
                <w:tab w:val="left" w:pos="2612"/>
                <w:tab w:val="center" w:pos="4508"/>
              </w:tabs>
              <w:spacing w:after="0"/>
              <w:ind w:left="943" w:hanging="943"/>
            </w:pPr>
            <w:r>
              <w:rPr>
                <w:rFonts w:ascii="Times New Roman" w:eastAsia="Times New Roman" w:hAnsi="Times New Roman"/>
                <w:b/>
                <w:i/>
                <w:iCs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b/>
                <w:i/>
                <w:iCs/>
                <w:lang w:eastAsia="pl-PL"/>
              </w:rPr>
              <w:tab/>
              <w:t>Zasady udostępniania dokumentacji medycznej</w:t>
            </w:r>
          </w:p>
        </w:tc>
      </w:tr>
      <w:tr w:rsidR="00442822" w14:paraId="5DD551EF" w14:textId="77777777">
        <w:tc>
          <w:tcPr>
            <w:tcW w:w="31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E1CDAF" w14:textId="77777777" w:rsidR="00442822" w:rsidRDefault="004D42BD">
            <w:pPr>
              <w:spacing w:after="0"/>
              <w:ind w:left="943" w:hanging="943"/>
            </w:pPr>
            <w:r>
              <w:rPr>
                <w:rFonts w:ascii="Times New Roman" w:eastAsia="Times New Roman" w:hAnsi="Times New Roman"/>
                <w:lang w:eastAsia="pl-PL"/>
              </w:rPr>
              <w:t>Data ustanowienia</w:t>
            </w:r>
          </w:p>
        </w:tc>
        <w:tc>
          <w:tcPr>
            <w:tcW w:w="6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C78DC" w14:textId="77777777" w:rsidR="00442822" w:rsidRDefault="004D42BD">
            <w:pPr>
              <w:spacing w:after="0"/>
              <w:ind w:left="943" w:hanging="943"/>
            </w:pPr>
            <w:r>
              <w:rPr>
                <w:rFonts w:ascii="Times New Roman" w:eastAsia="Times New Roman" w:hAnsi="Times New Roman"/>
                <w:lang w:eastAsia="pl-PL"/>
              </w:rPr>
              <w:t>22-10-2018</w:t>
            </w:r>
          </w:p>
        </w:tc>
      </w:tr>
      <w:tr w:rsidR="00442822" w14:paraId="1CE603EE" w14:textId="77777777">
        <w:tc>
          <w:tcPr>
            <w:tcW w:w="31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B518A3" w14:textId="77777777" w:rsidR="00442822" w:rsidRDefault="004D42BD">
            <w:pPr>
              <w:spacing w:after="0"/>
              <w:ind w:left="943" w:hanging="943"/>
            </w:pPr>
            <w:r>
              <w:rPr>
                <w:rFonts w:ascii="Times New Roman" w:eastAsia="Times New Roman" w:hAnsi="Times New Roman"/>
                <w:lang w:eastAsia="pl-PL"/>
              </w:rPr>
              <w:t>Data aktualizacji</w:t>
            </w:r>
          </w:p>
        </w:tc>
        <w:tc>
          <w:tcPr>
            <w:tcW w:w="6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F04BF" w14:textId="7D71FAA4" w:rsidR="00442822" w:rsidRDefault="006D3EDF">
            <w:pPr>
              <w:spacing w:after="0"/>
              <w:ind w:left="943" w:hanging="943"/>
            </w:pPr>
            <w:r>
              <w:t>28</w:t>
            </w:r>
            <w:r w:rsidR="008F6FB6">
              <w:t>-0</w:t>
            </w:r>
            <w:r w:rsidR="006237C6">
              <w:t>9</w:t>
            </w:r>
            <w:r w:rsidR="008F6FB6">
              <w:t>-202</w:t>
            </w:r>
            <w:r>
              <w:t>3</w:t>
            </w:r>
          </w:p>
        </w:tc>
      </w:tr>
      <w:tr w:rsidR="00442822" w14:paraId="2E211B2C" w14:textId="77777777">
        <w:tc>
          <w:tcPr>
            <w:tcW w:w="31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5DA35B" w14:textId="77777777" w:rsidR="00442822" w:rsidRDefault="004D42BD">
            <w:pPr>
              <w:spacing w:after="0"/>
              <w:ind w:left="943" w:hanging="943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Opracował</w:t>
            </w:r>
          </w:p>
          <w:p w14:paraId="3F31948F" w14:textId="75FAC73E" w:rsidR="008F6FB6" w:rsidRDefault="008F6FB6">
            <w:pPr>
              <w:spacing w:after="0"/>
              <w:ind w:left="943" w:hanging="943"/>
            </w:pPr>
            <w:r>
              <w:t>Modyfikowała</w:t>
            </w:r>
          </w:p>
        </w:tc>
        <w:tc>
          <w:tcPr>
            <w:tcW w:w="6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1B529" w14:textId="77777777" w:rsidR="00442822" w:rsidRDefault="004D42BD">
            <w:pPr>
              <w:spacing w:after="0"/>
              <w:ind w:left="943" w:hanging="943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Anna Radomska-Wilczewska</w:t>
            </w:r>
          </w:p>
          <w:p w14:paraId="6C1CF648" w14:textId="7F36506D" w:rsidR="008F6FB6" w:rsidRDefault="006D3EDF">
            <w:pPr>
              <w:spacing w:after="0"/>
              <w:ind w:left="943" w:hanging="943"/>
            </w:pPr>
            <w:r>
              <w:t>Kinga Augustin-Gutkowska</w:t>
            </w:r>
          </w:p>
        </w:tc>
      </w:tr>
      <w:tr w:rsidR="00442822" w14:paraId="61FE2B99" w14:textId="77777777">
        <w:tc>
          <w:tcPr>
            <w:tcW w:w="31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1C39EE" w14:textId="77777777" w:rsidR="00442822" w:rsidRDefault="004D42BD">
            <w:pPr>
              <w:spacing w:after="0"/>
              <w:ind w:left="943" w:hanging="943"/>
            </w:pPr>
            <w:r>
              <w:rPr>
                <w:rFonts w:ascii="Times New Roman" w:eastAsia="Times New Roman" w:hAnsi="Times New Roman"/>
                <w:lang w:eastAsia="pl-PL"/>
              </w:rPr>
              <w:t>Zatwierdził</w:t>
            </w:r>
          </w:p>
        </w:tc>
        <w:tc>
          <w:tcPr>
            <w:tcW w:w="6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73C39" w14:textId="72CC88E6" w:rsidR="00442822" w:rsidRDefault="006237C6">
            <w:pPr>
              <w:spacing w:after="0"/>
              <w:ind w:left="943" w:hanging="943"/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p.o. </w:t>
            </w:r>
            <w:r w:rsidR="00F15FDB">
              <w:rPr>
                <w:rFonts w:ascii="Times New Roman" w:eastAsia="Times New Roman" w:hAnsi="Times New Roman"/>
                <w:lang w:eastAsia="pl-PL"/>
              </w:rPr>
              <w:t xml:space="preserve">Z-cy </w:t>
            </w:r>
            <w:r w:rsidR="004D42BD">
              <w:rPr>
                <w:rFonts w:ascii="Times New Roman" w:eastAsia="Times New Roman" w:hAnsi="Times New Roman"/>
                <w:lang w:eastAsia="pl-PL"/>
              </w:rPr>
              <w:t>Dyrektor</w:t>
            </w:r>
            <w:r>
              <w:rPr>
                <w:rFonts w:ascii="Times New Roman" w:eastAsia="Times New Roman" w:hAnsi="Times New Roman"/>
                <w:lang w:eastAsia="pl-PL"/>
              </w:rPr>
              <w:t>a</w:t>
            </w:r>
            <w:r w:rsidR="004D42BD">
              <w:rPr>
                <w:rFonts w:ascii="Times New Roman" w:eastAsia="Times New Roman" w:hAnsi="Times New Roman"/>
                <w:lang w:eastAsia="pl-PL"/>
              </w:rPr>
              <w:t xml:space="preserve"> ds. lecznictwa </w:t>
            </w:r>
            <w:r>
              <w:rPr>
                <w:rFonts w:ascii="Times New Roman" w:eastAsia="Times New Roman" w:hAnsi="Times New Roman"/>
                <w:lang w:eastAsia="pl-PL"/>
              </w:rPr>
              <w:t>dr n. med. Marek Mikołajczyk</w:t>
            </w:r>
          </w:p>
        </w:tc>
      </w:tr>
      <w:tr w:rsidR="00442822" w14:paraId="286D9E97" w14:textId="77777777">
        <w:tc>
          <w:tcPr>
            <w:tcW w:w="31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DB8510" w14:textId="77777777" w:rsidR="00442822" w:rsidRDefault="004D42BD">
            <w:pPr>
              <w:spacing w:after="0"/>
              <w:ind w:left="943" w:hanging="943"/>
            </w:pPr>
            <w:r>
              <w:rPr>
                <w:rFonts w:ascii="Times New Roman" w:eastAsia="Times New Roman" w:hAnsi="Times New Roman"/>
                <w:lang w:eastAsia="pl-PL"/>
              </w:rPr>
              <w:t>Podstawa prawna</w:t>
            </w:r>
          </w:p>
        </w:tc>
        <w:tc>
          <w:tcPr>
            <w:tcW w:w="6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78476" w14:textId="1362E1C4" w:rsidR="004D42BD" w:rsidRDefault="004D42BD" w:rsidP="004D42BD">
            <w:pPr>
              <w:spacing w:after="0"/>
            </w:pPr>
            <w:r>
              <w:t>Ustawa z dnia 6 listopada 2008 r. o prawach pacjenta i Rzeczniku Praw Pacjenta (Dz.U.20</w:t>
            </w:r>
            <w:r w:rsidR="006D3EDF">
              <w:t>2</w:t>
            </w:r>
            <w:r w:rsidR="006237C6">
              <w:t>3</w:t>
            </w:r>
            <w:r w:rsidR="006D3EDF">
              <w:t>,1</w:t>
            </w:r>
            <w:r w:rsidR="006237C6">
              <w:t>545</w:t>
            </w:r>
            <w:r>
              <w:t xml:space="preserve"> t. j.)</w:t>
            </w:r>
          </w:p>
          <w:p w14:paraId="0FC8E108" w14:textId="2B3EF382" w:rsidR="00442822" w:rsidRDefault="004D42BD" w:rsidP="004D42BD">
            <w:pPr>
              <w:spacing w:after="0"/>
            </w:pPr>
            <w:r>
              <w:t>Ustawa z dnia 28 kwietnia 2011 r. o systemie informacji w</w:t>
            </w:r>
            <w:r w:rsidR="00896A53">
              <w:t> </w:t>
            </w:r>
            <w:r>
              <w:t>ochronie zdrowia</w:t>
            </w:r>
            <w:r w:rsidR="00896A53">
              <w:t xml:space="preserve"> (Dz. U. 202</w:t>
            </w:r>
            <w:r w:rsidR="006D3EDF">
              <w:t>2</w:t>
            </w:r>
            <w:r w:rsidR="00896A53">
              <w:t>.</w:t>
            </w:r>
            <w:r w:rsidR="006D3EDF">
              <w:t>1555</w:t>
            </w:r>
            <w:r w:rsidR="00896A53">
              <w:t xml:space="preserve"> t. j.)</w:t>
            </w:r>
          </w:p>
        </w:tc>
      </w:tr>
    </w:tbl>
    <w:p w14:paraId="1069C08E" w14:textId="77777777" w:rsidR="00442822" w:rsidRDefault="00442822">
      <w:pPr>
        <w:spacing w:after="0"/>
        <w:ind w:left="-709"/>
        <w:rPr>
          <w:rFonts w:ascii="Times New Roman" w:hAnsi="Times New Roman"/>
        </w:rPr>
      </w:pPr>
    </w:p>
    <w:p w14:paraId="440CB5D1" w14:textId="77777777" w:rsidR="00442822" w:rsidRDefault="004D42BD">
      <w:pPr>
        <w:numPr>
          <w:ilvl w:val="0"/>
          <w:numId w:val="1"/>
        </w:numPr>
        <w:spacing w:after="0"/>
      </w:pPr>
      <w:r>
        <w:rPr>
          <w:rFonts w:ascii="Times New Roman" w:hAnsi="Times New Roman"/>
          <w:b/>
        </w:rPr>
        <w:t>Cel procedury:</w:t>
      </w:r>
      <w:r>
        <w:rPr>
          <w:rFonts w:ascii="Times New Roman" w:hAnsi="Times New Roman"/>
        </w:rPr>
        <w:t xml:space="preserve"> Określenie zasad  udostępniania dokumentacji medycznej</w:t>
      </w:r>
    </w:p>
    <w:p w14:paraId="36A7EF8A" w14:textId="77777777" w:rsidR="00442822" w:rsidRDefault="004D42BD">
      <w:pPr>
        <w:numPr>
          <w:ilvl w:val="0"/>
          <w:numId w:val="1"/>
        </w:numPr>
        <w:spacing w:after="0"/>
        <w:rPr>
          <w:b/>
        </w:rPr>
      </w:pPr>
      <w:r>
        <w:rPr>
          <w:rFonts w:ascii="Times New Roman" w:hAnsi="Times New Roman"/>
          <w:b/>
        </w:rPr>
        <w:t>Przedmiot i zakres procedury:</w:t>
      </w:r>
      <w:r>
        <w:rPr>
          <w:rFonts w:ascii="Times New Roman" w:hAnsi="Times New Roman"/>
        </w:rPr>
        <w:t xml:space="preserve"> Określenie zasad  i sposobu udostępniania dokumentacji medycznej podmiotom upoważnionym, wyznaczenie osób odpowiedzialnych</w:t>
      </w:r>
    </w:p>
    <w:p w14:paraId="639D4817" w14:textId="77777777" w:rsidR="00442822" w:rsidRDefault="004D42BD">
      <w:pPr>
        <w:numPr>
          <w:ilvl w:val="0"/>
          <w:numId w:val="1"/>
        </w:numPr>
        <w:spacing w:after="0"/>
        <w:rPr>
          <w:b/>
        </w:rPr>
      </w:pPr>
      <w:r>
        <w:rPr>
          <w:rFonts w:ascii="Times New Roman" w:hAnsi="Times New Roman"/>
          <w:b/>
        </w:rPr>
        <w:t>Opis postępowania:</w:t>
      </w:r>
    </w:p>
    <w:p w14:paraId="23E374B9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 Sposoby udostępniania dokumentacji medycznej</w:t>
      </w:r>
    </w:p>
    <w:p w14:paraId="680192EE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Dokumentacja medyczna jest udostępniana:</w:t>
      </w:r>
    </w:p>
    <w:p w14:paraId="1F6E975E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do wglądu, w tym także do baz danych z zapewnieniem pacjentowi lub innym uprawnionym organom lub podmiotom możliwości sporządzenia notatek lub zdjęć;</w:t>
      </w:r>
    </w:p>
    <w:p w14:paraId="70B1C1FE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przez sporządzenie jej wyciągu, odpisu, kopii lub wydruku;</w:t>
      </w:r>
    </w:p>
    <w:p w14:paraId="6E6C2D19" w14:textId="3E54B7B4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przez wydanie oryginału za potwierdzeniem odbioru i z zastrzeżeniem zwrotu po wykorzystaniu, na żądanie organów władzy publicznej albo sądów powszechnych, a także w</w:t>
      </w:r>
      <w:r w:rsidR="008F6FB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przypadku gdy zwłoka w wydaniu dokumentacji mogłaby spowodować zagrożenie życia lub zdrowia pacjenta;</w:t>
      </w:r>
    </w:p>
    <w:p w14:paraId="470B13CA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za pośrednictwem środków komunikacji elektronicznej;</w:t>
      </w:r>
    </w:p>
    <w:p w14:paraId="0F030207" w14:textId="77777777" w:rsidR="00442822" w:rsidRDefault="004D42BD">
      <w:pPr>
        <w:suppressAutoHyphens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5) na informatycznym nośniku danych.</w:t>
      </w:r>
    </w:p>
    <w:p w14:paraId="017191A0" w14:textId="77777777" w:rsidR="00442822" w:rsidRDefault="00442822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EC5ABF" w14:textId="6F7AE2B3" w:rsidR="00442822" w:rsidRPr="008F6FB6" w:rsidRDefault="004D42BD">
      <w:pPr>
        <w:suppressAutoHyphens w:val="0"/>
        <w:spacing w:before="26" w:after="0" w:line="240" w:lineRule="auto"/>
        <w:rPr>
          <w:color w:val="000000" w:themeColor="text1"/>
        </w:rPr>
      </w:pPr>
      <w:r w:rsidRPr="008F6FB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 śmierci pacjenta dokumentacja medyczna jest udostępniana osobie upoważnionej  lub</w:t>
      </w:r>
      <w:r w:rsidR="008F6FB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8F6FB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osobie, która w chwili zgonu pacjenta była jego przedstawicielem ustawowym. </w:t>
      </w:r>
    </w:p>
    <w:p w14:paraId="1262575D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II  Miejsce i osoby odpowiedzialne za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udostępnianie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dokumentacji medycznej:</w:t>
      </w:r>
    </w:p>
    <w:p w14:paraId="61BE411B" w14:textId="6613A3E3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Oddziały szpitalne – </w:t>
      </w:r>
      <w:r>
        <w:rPr>
          <w:rFonts w:ascii="Times New Roman" w:hAnsi="Times New Roman"/>
          <w:sz w:val="24"/>
          <w:szCs w:val="24"/>
        </w:rPr>
        <w:t>do wglądu, w tym także do baz danych w zakresie ochrony zdrowia, w</w:t>
      </w:r>
      <w:r w:rsidR="008F6FB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miejscu udzielania świadczeń zdrowotnych, z zapewnieniem pacjentowi lub innym uprawnionym organom lub podmiotom możliwości sporządzenia notatek lub zdjęć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udostępnianie do wglądu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dokumentacji medycznej pacjenta, w trakcie hospitalizacji odpowiedzialny jest kierownik/ordynator oddziału lub lekarz dyżurny. Kierownik/ordynator oddziału może upoważnić  wyznaczonego pracownika do udostępnienia dokumentacji medycznej w trakcie pobytu pacjenta na zewnątrz oraz do potwierdzenie za zgodność z oryginałem. Lekarz jest obowiązany wyjaśnić w sposób przystępny i zrozumiały treść wpisów zawartych w dokumentacji.</w:t>
      </w:r>
    </w:p>
    <w:p w14:paraId="5AD49D19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udostępnianie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dokumentacji archiwalnej na zewnątrz i wewnątrz szpitala odpowiedzialny jest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Dział Analiz Medycznych i Zarządzania Informacją.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99B9E54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Pracownik Działu Analiz Medycznych i Zarządzania Informacją jest odpowiedzialny za:</w:t>
      </w:r>
    </w:p>
    <w:p w14:paraId="5215B29D" w14:textId="77777777" w:rsidR="00442822" w:rsidRDefault="004D42BD">
      <w:pPr>
        <w:suppressAutoHyphens w:val="0"/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 przygotowanie kopii archiwalnej dokumentacji medycznej zgodnie z przyjętym wnioskiem pacjenta</w:t>
      </w:r>
    </w:p>
    <w:p w14:paraId="2572106C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  udostępnienie formy papierowej dokumentacji wewnątrz szpitala</w:t>
      </w:r>
    </w:p>
    <w:p w14:paraId="23ECBB7B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 przygotowanie, wykonanie zapisu za pomocą systemu informatycznego na nośniku elektronicznym CD/DVD kopii elektronicznej dokumentacji medycznej. </w:t>
      </w:r>
    </w:p>
    <w:p w14:paraId="10198296" w14:textId="77777777" w:rsidR="00F5446C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Kierownik</w:t>
      </w:r>
      <w:r w:rsidR="006237C6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Z-ca Kierownika Działu Analiz Medycznych i Zarządzania Informacją oraz inny pracownik Działu wyznaczony przez kierownika i upoważniony przez Dyrektora Szpitala  jest odpowiedzialny za sprawdzenie, potwierdzenie za zgodność z oryginałem i udostępnienie dokumentacji medycznej na zewnątrz szpitala zgodnie z zarządzeniem Dyrektora Szpitala  nr </w:t>
      </w:r>
      <w:r w:rsidR="00A71A01">
        <w:rPr>
          <w:rFonts w:ascii="Times New Roman" w:eastAsia="Times New Roman" w:hAnsi="Times New Roman"/>
          <w:sz w:val="24"/>
          <w:szCs w:val="24"/>
          <w:lang w:eastAsia="pl-PL"/>
        </w:rPr>
        <w:t>18/2023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A71A01">
        <w:rPr>
          <w:rFonts w:ascii="Times New Roman" w:eastAsia="Times New Roman" w:hAnsi="Times New Roman"/>
          <w:sz w:val="24"/>
          <w:szCs w:val="24"/>
          <w:lang w:eastAsia="pl-PL"/>
        </w:rPr>
        <w:t>28-02-2023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F544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BE112A8" w14:textId="194BE6CF" w:rsidR="00442822" w:rsidRDefault="00F5446C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Sekretarki/asystentki medyczne są uprawione do potwierdzania wydruków za zgodność z dokumentacją w postaci elektronicznej</w:t>
      </w:r>
      <w:r w:rsidR="003E6F97">
        <w:rPr>
          <w:rFonts w:ascii="Times New Roman" w:eastAsia="Times New Roman" w:hAnsi="Times New Roman"/>
          <w:sz w:val="24"/>
          <w:szCs w:val="24"/>
          <w:lang w:eastAsia="pl-PL"/>
        </w:rPr>
        <w:t>, zgodnie z Rejestrem Asystentów Medycznych.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1495A0FC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III. Podmioty uprawnione do otrzymania dokumentacji medycznej.</w:t>
      </w:r>
    </w:p>
    <w:p w14:paraId="4B4D90E1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 Dokumentacja medyczna udostępniana jest:</w:t>
      </w:r>
    </w:p>
    <w:p w14:paraId="79BBDD74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 1. Podmiotom zewnętrznym zgodnie z art. 26 Ustawy o prawach pacjenta i Rzeczniku Praw Pacjenta z dnia 6 listopada 2008r</w:t>
      </w:r>
    </w:p>
    <w:p w14:paraId="372BA38D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Dokumentacja medyczna może być udostępniona za zgodą Dyrektora Wojewódzkiego Szpitala Rehabilitacyjnego dla Dzieci w Ameryce, także szkole wyższej lub jednostce badawczo-rozwojowej do wykorzystania dla celów naukowych, bez ujawniania nazwiska i innych danych umożliwiających identyfikację osoby, której dokumentacja dotyczy. </w:t>
      </w:r>
    </w:p>
    <w:p w14:paraId="202E2E2B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Każde udostępnienie danych osobowych pacjenta jest opatrzone odpowiednim wpisem w programie Q-klinika 3000 SQL w jego elektronicznym rekordzie.</w:t>
      </w:r>
    </w:p>
    <w:p w14:paraId="26ADE836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2. Podmiotom wewnętrznym:</w:t>
      </w:r>
    </w:p>
    <w:p w14:paraId="78B2291E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 a)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Dyrekcji Wojewódzkiego Szpitala Rehabilitacyjnego dla Dzieci w Ameryce,</w:t>
      </w:r>
    </w:p>
    <w:p w14:paraId="65E06B5E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Personelowi medycznemu zatrudnionemu w Wojewódzkim Szpitalu Rehabilitacyjnym </w:t>
      </w:r>
    </w:p>
    <w:p w14:paraId="6D83DE92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dla Dzieci w Ameryce, </w:t>
      </w:r>
    </w:p>
    <w:p w14:paraId="76FE76AE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c) Działowi Analiz Medycznych i Zarządzania Informacją zgodnie z zakresem jego zadań</w:t>
      </w:r>
    </w:p>
    <w:p w14:paraId="1B1BE3EE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 III Instrukcja udostępniania dokumentacji medycznej.</w:t>
      </w:r>
    </w:p>
    <w:p w14:paraId="1803D889" w14:textId="77777777" w:rsidR="00442822" w:rsidRDefault="004D42BD">
      <w:pPr>
        <w:pStyle w:val="Akapitzlist"/>
        <w:numPr>
          <w:ilvl w:val="0"/>
          <w:numId w:val="2"/>
        </w:num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dostępnianie dokumentacji medycznej na zewnątrz:</w:t>
      </w:r>
    </w:p>
    <w:p w14:paraId="6696C6A6" w14:textId="77777777" w:rsidR="00442822" w:rsidRDefault="004D42BD">
      <w:pPr>
        <w:pStyle w:val="Akapitzlist"/>
        <w:numPr>
          <w:ilvl w:val="0"/>
          <w:numId w:val="3"/>
        </w:numPr>
        <w:suppressAutoHyphens w:val="0"/>
        <w:spacing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udostępnianie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dokumentacji na zewnątrz Szpitala następuje w trybie zapewniającym zachowanie poufności i ochrony danych osobowych,</w:t>
      </w:r>
    </w:p>
    <w:p w14:paraId="414FC810" w14:textId="77777777" w:rsidR="00442822" w:rsidRDefault="004D42BD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udostępnienia kopii dokumentacji medycznej, wyznaczony pracownik przygotowuje jej  kopię w formie papierowej lub elektronicznej zgodnie z wnioskiem osoby/instytucji upoważnionej,</w:t>
      </w:r>
    </w:p>
    <w:p w14:paraId="2CBAEE06" w14:textId="77777777" w:rsidR="00442822" w:rsidRDefault="004D42BD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udostępniając dokumentację w formie elektronicznej wyznaczony pracownik przygotowuje kopię.:</w:t>
      </w:r>
    </w:p>
    <w:p w14:paraId="5C8513FA" w14:textId="4E5D79FA" w:rsidR="00C56B67" w:rsidRDefault="00C56B67">
      <w:pPr>
        <w:pStyle w:val="Akapitzlist"/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kierownik  DAMiZI podpisuje plik podpisem kwalifikowanym</w:t>
      </w:r>
    </w:p>
    <w:p w14:paraId="6F0AA65C" w14:textId="3AD60461" w:rsidR="004B0B33" w:rsidRDefault="004B0B33">
      <w:pPr>
        <w:pStyle w:val="Akapitzlist"/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wyznaczony pracownik szyfruje dane jeśli są wysyłane na adres email</w:t>
      </w:r>
    </w:p>
    <w:p w14:paraId="7BE72166" w14:textId="1FADF131" w:rsidR="00442822" w:rsidRDefault="004D42BD">
      <w:pPr>
        <w:pStyle w:val="Akapitzlist"/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przesyła nośnik pod wskazany we wniosku adres bądź przekazuje bezpośrednio osobie/organowi upoważnionemu</w:t>
      </w:r>
    </w:p>
    <w:p w14:paraId="6CF945A8" w14:textId="77777777" w:rsidR="00442822" w:rsidRDefault="004D42BD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udostępniając dokumentację w formie papierowej wyznaczony pracownik: </w:t>
      </w:r>
    </w:p>
    <w:p w14:paraId="31F224C2" w14:textId="77777777" w:rsidR="00442822" w:rsidRDefault="004D42BD">
      <w:pPr>
        <w:pStyle w:val="Akapitzlist"/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przygotowuje kopię dokumentacji medycznej  podpisuje za zgodność z oryginałem oraz przesyła pod wskazany we wniosku adres bądź przekazuje bezpośrednio osobie/organowi upoważnionemu</w:t>
      </w:r>
    </w:p>
    <w:p w14:paraId="31790184" w14:textId="77777777" w:rsidR="00442822" w:rsidRDefault="004D42BD">
      <w:pPr>
        <w:pStyle w:val="Akapitzlist"/>
        <w:numPr>
          <w:ilvl w:val="1"/>
          <w:numId w:val="3"/>
        </w:numPr>
        <w:suppressAutoHyphens w:val="0"/>
        <w:spacing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dla dokumentacji elektronicznej sporządza pełny wydruk  dokumentacji medycznej z systemu komputerowego  podpisuje za zgodność z oryginałem oraz przesyła pod wskazany we wniosku adres bądź przekazuje bezpośrednio osobie/organowi upoważnionemu</w:t>
      </w:r>
    </w:p>
    <w:p w14:paraId="0A3BF308" w14:textId="77777777" w:rsidR="00442822" w:rsidRDefault="00442822">
      <w:pPr>
        <w:pStyle w:val="Akapitzlist"/>
        <w:suppressAutoHyphens w:val="0"/>
        <w:spacing w:beforeAutospacing="1" w:afterAutospacing="1" w:line="240" w:lineRule="auto"/>
        <w:ind w:left="15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E737B9" w14:textId="77777777" w:rsidR="00442822" w:rsidRDefault="004D42BD">
      <w:pPr>
        <w:pStyle w:val="Akapitzlist"/>
        <w:numPr>
          <w:ilvl w:val="0"/>
          <w:numId w:val="3"/>
        </w:numPr>
        <w:suppressAutoHyphens w:val="0"/>
        <w:spacing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podstawą udostępniania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dokumentacji jest:</w:t>
      </w:r>
    </w:p>
    <w:p w14:paraId="1951886E" w14:textId="0EF6EABF" w:rsidR="00442822" w:rsidRDefault="004D42BD">
      <w:pPr>
        <w:pStyle w:val="Akapitzlist"/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złożenie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przez pacjenta/opiekuna podania o wydanie kopii dokumentacji ( za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nr 1)</w:t>
      </w:r>
      <w:r w:rsidR="006237C6">
        <w:rPr>
          <w:rFonts w:ascii="Times New Roman" w:eastAsia="Times New Roman" w:hAnsi="Times New Roman"/>
          <w:sz w:val="24"/>
          <w:szCs w:val="24"/>
          <w:lang w:eastAsia="pl-PL"/>
        </w:rPr>
        <w:t>, poinformowanie ustne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 </w:t>
      </w:r>
      <w:r w:rsidR="006237C6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upoważnienia do wydania kopii dokumentacji medycznej (za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nr 2),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67EB9DBB" w14:textId="77777777" w:rsidR="00442822" w:rsidRDefault="004D42BD">
      <w:pPr>
        <w:pStyle w:val="Akapitzlist"/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adom ubezpieczeniowym na podstawie złożenia oświadczenia o posiadaniu zgody pacjenta na udostępnianie dokumentacji,</w:t>
      </w:r>
    </w:p>
    <w:p w14:paraId="550EEA7F" w14:textId="77777777" w:rsidR="00442822" w:rsidRDefault="004D42BD">
      <w:pPr>
        <w:pStyle w:val="Akapitzlist"/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innym podmiotom uprawnionym na podstawie przepisów na podstawie pisemnego żądania udostępniania dokumentacji medycznej,</w:t>
      </w:r>
    </w:p>
    <w:p w14:paraId="3846E2A1" w14:textId="77777777" w:rsidR="00442822" w:rsidRDefault="004D42BD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przypadku, gdy udostępniany lub wydawany jest orygina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dokumentacji (uprawnionym organom lub w celu kontynuacji leczenia, jeżeli zw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oka narazi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aby pacjenta na uszczerbek na zdrowiu) to oprócz pisemnego żądania wype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niana jest oświadczenie o zwrocie orygina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 po wykorzystaniu, w Szpitalu pozostaje sporządzona kopia dokumentacji</w:t>
      </w:r>
    </w:p>
    <w:p w14:paraId="127101D3" w14:textId="77777777" w:rsidR="00442822" w:rsidRDefault="004D42BD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zwrot wypożyczonej dokumentacji zaznacza się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potwierdzeniu zwrotu (zał. nr 4), sprawdzeniu podlega stan zwróconej dokumentacji za potwierdzeniem,</w:t>
      </w:r>
    </w:p>
    <w:p w14:paraId="145FAC22" w14:textId="77777777" w:rsidR="00442822" w:rsidRDefault="004D42BD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Oświadczenia o wypożyczeniu orygina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 dokumentacji przechowuje się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kolejno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 dat złożenia w specjalnej teczce zaznaczając zwroty dokumentacji za potwierdzeniem.</w:t>
      </w:r>
    </w:p>
    <w:p w14:paraId="355B5BD6" w14:textId="77777777" w:rsidR="00442822" w:rsidRDefault="004D42BD">
      <w:pPr>
        <w:pStyle w:val="Akapitzlist"/>
        <w:numPr>
          <w:ilvl w:val="0"/>
          <w:numId w:val="3"/>
        </w:numPr>
        <w:suppressAutoHyphens w:val="0"/>
        <w:spacing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oszty udostępnienia dokumentacji medycznej ustalane są zgodnie z Regulaminem Organizacyjnym Szpitala i ponosi je osoba lub instytucja występująca z wnioskiem o wydanie kopii.</w:t>
      </w:r>
    </w:p>
    <w:p w14:paraId="0CDEDF29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 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Zasady udostępniania wersji papierowej archiwalnej dokumentacji medycznej wewnątrz Szpitala:</w:t>
      </w:r>
    </w:p>
    <w:p w14:paraId="5D23E722" w14:textId="77777777" w:rsidR="00442822" w:rsidRDefault="004D42BD">
      <w:pPr>
        <w:pStyle w:val="Akapitzlist"/>
        <w:numPr>
          <w:ilvl w:val="1"/>
          <w:numId w:val="3"/>
        </w:numPr>
        <w:suppressAutoHyphens w:val="0"/>
        <w:spacing w:beforeAutospacing="1"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podstawą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udostępnienia dokumentacji wewnątrz szpitala jest wype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niona karta udostępniania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nr 3),</w:t>
      </w:r>
    </w:p>
    <w:p w14:paraId="4566E8E1" w14:textId="77777777" w:rsidR="00442822" w:rsidRDefault="004D42BD">
      <w:pPr>
        <w:pStyle w:val="Akapitzlist"/>
        <w:numPr>
          <w:ilvl w:val="1"/>
          <w:numId w:val="3"/>
        </w:numPr>
        <w:suppressAutoHyphens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korzystający z dokumentacji ponosi pełną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odpowiedzialność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 stan udostępnionej dokumentacji oraz jej kompletność,</w:t>
      </w:r>
    </w:p>
    <w:p w14:paraId="1800DE4D" w14:textId="77777777" w:rsidR="00442822" w:rsidRDefault="004D42BD">
      <w:pPr>
        <w:pStyle w:val="Akapitzlist"/>
        <w:numPr>
          <w:ilvl w:val="1"/>
          <w:numId w:val="3"/>
        </w:numPr>
        <w:suppressAutoHyphens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zwrot wypożyczonej dokumentacji potwierdza się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potwierdzeniu zwrotu ( zał. nr 4), </w:t>
      </w:r>
    </w:p>
    <w:p w14:paraId="745CEC49" w14:textId="77777777" w:rsidR="00442822" w:rsidRDefault="004D42BD">
      <w:pPr>
        <w:pStyle w:val="Akapitzlist"/>
        <w:numPr>
          <w:ilvl w:val="1"/>
          <w:numId w:val="3"/>
        </w:numPr>
        <w:suppressAutoHyphens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sprawdzeniu podlega również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stan zwróconej dokumentacji,</w:t>
      </w:r>
    </w:p>
    <w:p w14:paraId="2BE1B531" w14:textId="77777777" w:rsidR="00442822" w:rsidRDefault="004D42BD">
      <w:pPr>
        <w:pStyle w:val="Akapitzlist"/>
        <w:numPr>
          <w:ilvl w:val="1"/>
          <w:numId w:val="3"/>
        </w:numPr>
        <w:suppressAutoHyphens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karty udostępniania dokumentacji przechowuje się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kolejności numerów w specjalnej teczce zaznaczając  zwroty dokumentacji.</w:t>
      </w:r>
    </w:p>
    <w:p w14:paraId="0CF0D845" w14:textId="77777777" w:rsidR="00442822" w:rsidRDefault="004D42BD">
      <w:pPr>
        <w:pStyle w:val="Akapitzlist"/>
        <w:numPr>
          <w:ilvl w:val="1"/>
          <w:numId w:val="3"/>
        </w:numPr>
        <w:suppressAutoHyphens w:val="0"/>
        <w:spacing w:afterAutospacing="1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 udostępnieniu dokumentacji medycznej danego pacjenta pracownik odnotowuje w programie Q-klinika 3000 SQL informacje o takim zdarzeniu.</w:t>
      </w:r>
    </w:p>
    <w:p w14:paraId="0EA57CC7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 3. Kontrola zwrotu udostępnianej oryginalnej dokumentacji medycznej</w:t>
      </w:r>
    </w:p>
    <w:p w14:paraId="7DB08A1F" w14:textId="77777777" w:rsidR="00442822" w:rsidRDefault="004D42BD">
      <w:pPr>
        <w:pStyle w:val="Akapitzlist"/>
        <w:numPr>
          <w:ilvl w:val="0"/>
          <w:numId w:val="4"/>
        </w:numPr>
        <w:suppressAutoHyphens w:val="0"/>
        <w:spacing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raz na trzy miesiące sprawdzane są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karty udostępniania orygina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 dokumentów oraz terminy zwrotów,</w:t>
      </w:r>
    </w:p>
    <w:p w14:paraId="78AFD16D" w14:textId="77777777" w:rsidR="00442822" w:rsidRDefault="004D42BD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razie stwierdzenia braku zwrotu dokumentacji medycznej wys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ane zostaje pismo ponaglające,</w:t>
      </w:r>
    </w:p>
    <w:p w14:paraId="0C0240B5" w14:textId="77777777" w:rsidR="00442822" w:rsidRDefault="004D42BD">
      <w:pPr>
        <w:pStyle w:val="Akapitzlist"/>
        <w:numPr>
          <w:ilvl w:val="0"/>
          <w:numId w:val="4"/>
        </w:numPr>
        <w:suppressAutoHyphens w:val="0"/>
        <w:spacing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ca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kowitego lub częściowego zagubienia dokumentacji, jej uszkodzenia wyznaczony pracownik Działu Analiz Medycznych i Zarządzania Informacją zobowiązany jest do sporządzenia stosownego protoko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 (zaginięcia, uszkodzenia) w 2 egzemplarzach. Protokó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ten wymaga podpisu sporządzającego i -Kierownika DAMIZI.</w:t>
      </w:r>
    </w:p>
    <w:p w14:paraId="4D7907D7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4. Odmowa wydania odpisu dokumentacji wymaga zachowania formy pisemnej oraz podania przyczyny.</w:t>
      </w:r>
    </w:p>
    <w:p w14:paraId="372EA3C4" w14:textId="77777777" w:rsidR="00442822" w:rsidRDefault="004D42BD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Osoba odpowiedzialna za udostępnianie dokumentacji medycznej prowadzi wykaz zgodnie z załącznikiem do  polityki bezpieczeństwa.</w:t>
      </w:r>
    </w:p>
    <w:p w14:paraId="134D55D2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18E214EF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3449DEC8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10F45CDA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99AC189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10FF49F0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CC43343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7DEF5838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218561A" w14:textId="77777777" w:rsidR="00442822" w:rsidRDefault="004D42BD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5AAC03BA" w14:textId="77777777" w:rsidR="00442822" w:rsidRDefault="00442822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17E013" w14:textId="77777777" w:rsidR="00442822" w:rsidRDefault="00442822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FBE2C9" w14:textId="77777777" w:rsidR="00442822" w:rsidRDefault="00442822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382777" w14:textId="77777777" w:rsidR="00442822" w:rsidRDefault="00442822">
      <w:pPr>
        <w:suppressAutoHyphens w:val="0"/>
        <w:spacing w:beforeAutospacing="1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92332F" w14:textId="77777777" w:rsidR="00442822" w:rsidRDefault="004D42BD">
      <w:pPr>
        <w:suppressAutoHyphens w:val="0"/>
        <w:spacing w:beforeAutospacing="1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402C7539" wp14:editId="0499EDB8">
            <wp:extent cx="1488440" cy="553085"/>
            <wp:effectExtent l="0" t="0" r="0" b="0"/>
            <wp:docPr id="1" name="Obraz 4" descr="http://192.168.0.206/mplanet/files/mplanet/Directory2659/template_pliki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http://192.168.0.206/mplanet/files/mplanet/Directory2659/template_pliki/image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288B0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</w:p>
    <w:p w14:paraId="49029018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  <w:t>PODANIE O WYDANIE KOPII DOKUMENTACJI MEDYCZNEJ</w:t>
      </w:r>
    </w:p>
    <w:p w14:paraId="025EBF7D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</w:t>
      </w:r>
    </w:p>
    <w:p w14:paraId="07E4DEED" w14:textId="77777777" w:rsidR="00442822" w:rsidRDefault="004D42BD">
      <w:pPr>
        <w:keepNext/>
        <w:suppressAutoHyphens w:val="0"/>
        <w:spacing w:after="0" w:line="240" w:lineRule="auto"/>
        <w:ind w:left="5664" w:firstLine="708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Miejscowość, data</w:t>
      </w:r>
    </w:p>
    <w:p w14:paraId="7248ECA2" w14:textId="77777777" w:rsidR="00442822" w:rsidRDefault="004D42BD">
      <w:pPr>
        <w:suppressAutoHyphens w:val="0"/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Dane pacjenta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Dane osoby składającej wniosek</w:t>
      </w:r>
    </w:p>
    <w:p w14:paraId="72AAFF12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25084CC0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 xml:space="preserve">                                Imię i Nazwisko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  <w:t xml:space="preserve">         Imię i Nazwisko</w:t>
      </w:r>
    </w:p>
    <w:p w14:paraId="4A753B4A" w14:textId="77777777" w:rsidR="00442822" w:rsidRDefault="004D42BD">
      <w:pPr>
        <w:suppressAutoHyphens w:val="0"/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val="en-US" w:eastAsia="pl-PL"/>
        </w:rPr>
        <w:t xml:space="preserve">………………………………………………  </w:t>
      </w:r>
      <w:r>
        <w:rPr>
          <w:rFonts w:ascii="Times New Roman" w:eastAsia="Times New Roman" w:hAnsi="Times New Roman"/>
          <w:bCs/>
          <w:sz w:val="20"/>
          <w:szCs w:val="20"/>
          <w:lang w:val="en-US"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val="en-US" w:eastAsia="pl-PL"/>
        </w:rPr>
        <w:tab/>
        <w:t>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 xml:space="preserve">                Pesel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  <w:t>Pesel</w:t>
      </w:r>
    </w:p>
    <w:p w14:paraId="0E70620C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</w:t>
      </w:r>
    </w:p>
    <w:p w14:paraId="086E29E0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  <w:t>Adres</w:t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  <w:t>Adres</w:t>
      </w:r>
    </w:p>
    <w:p w14:paraId="05491CBE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</w:t>
      </w:r>
    </w:p>
    <w:p w14:paraId="60E0587F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  <w:t>Adres email</w:t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  <w:t>Adres email</w:t>
      </w:r>
    </w:p>
    <w:p w14:paraId="19AFF82D" w14:textId="77777777" w:rsidR="00442822" w:rsidRDefault="00442822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</w:pPr>
    </w:p>
    <w:p w14:paraId="0ED08961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  <w:t>…………………………………………………………………………………..</w:t>
      </w:r>
    </w:p>
    <w:p w14:paraId="7132F619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  <w:t>Telefon</w:t>
      </w:r>
    </w:p>
    <w:p w14:paraId="4B180F33" w14:textId="77777777" w:rsidR="00442822" w:rsidRDefault="004D42BD">
      <w:pPr>
        <w:suppressAutoHyphens w:val="0"/>
        <w:spacing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Ja, niżej podpisany, legitymujący się dowodem osobistym nr……………………………, </w:t>
      </w:r>
    </w:p>
    <w:p w14:paraId="750BE394" w14:textId="77777777" w:rsidR="00442822" w:rsidRDefault="004D42BD">
      <w:pPr>
        <w:suppressAutoHyphens w:val="0"/>
        <w:spacing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wydanym przez …………………………………………………………………., zwracam się </w:t>
      </w:r>
    </w:p>
    <w:p w14:paraId="64268C9D" w14:textId="77777777" w:rsidR="00442822" w:rsidRDefault="004D42BD">
      <w:pPr>
        <w:suppressAutoHyphens w:val="0"/>
        <w:spacing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prośbą o wydanie kopii dokumentacji medycznej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(poniżej wpisać rodzaj dokumentacji) </w:t>
      </w:r>
    </w:p>
    <w:p w14:paraId="35ED59F3" w14:textId="77777777" w:rsidR="00442822" w:rsidRDefault="004D42BD">
      <w:pPr>
        <w:suppressAutoHyphens w:val="0"/>
        <w:spacing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DA07CDE" w14:textId="77777777" w:rsidR="00442822" w:rsidRDefault="004D42BD">
      <w:pPr>
        <w:suppressAutoHyphens w:val="0"/>
        <w:spacing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dotyczącej pacjenta  …………………………………………………………………………….</w:t>
      </w:r>
    </w:p>
    <w:p w14:paraId="40E33654" w14:textId="77777777" w:rsidR="00442822" w:rsidRDefault="004D42BD">
      <w:pPr>
        <w:suppressAutoHyphens w:val="0"/>
        <w:spacing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Dokumentację w formie elektronicznej/papierowej* odbiorę osobiście/proszę o przesłanie na w/w adres/ adres email*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         </w:t>
      </w:r>
    </w:p>
    <w:p w14:paraId="67A7FAB9" w14:textId="77777777" w:rsidR="00442822" w:rsidRDefault="004D42BD">
      <w:pPr>
        <w:suppressAutoHyphens w:val="0"/>
        <w:spacing w:beforeAutospacing="1" w:afterAutospacing="1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324A6C9D" w14:textId="77777777" w:rsidR="00442822" w:rsidRDefault="004D42BD">
      <w:pPr>
        <w:suppressAutoHyphens w:val="0"/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</w:p>
    <w:p w14:paraId="6C35A1F8" w14:textId="77777777" w:rsidR="00442822" w:rsidRDefault="004D42BD">
      <w:pPr>
        <w:keepNext/>
        <w:suppressAutoHyphens w:val="0"/>
        <w:spacing w:after="0" w:line="240" w:lineRule="auto"/>
        <w:ind w:left="4956" w:firstLine="708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Czytelny podpis</w:t>
      </w:r>
    </w:p>
    <w:p w14:paraId="60938640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16923977" w14:textId="77777777" w:rsidR="00442822" w:rsidRDefault="004D42BD">
      <w:pPr>
        <w:keepNext/>
        <w:suppressAutoHyphens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Czytelny podpis osoby przyjmującej</w:t>
      </w:r>
    </w:p>
    <w:p w14:paraId="02B35982" w14:textId="77777777" w:rsidR="00442822" w:rsidRDefault="004D42BD">
      <w:pPr>
        <w:tabs>
          <w:tab w:val="left" w:pos="360"/>
        </w:tabs>
        <w:suppressAutoHyphens w:val="0"/>
        <w:spacing w:beforeAutospacing="1" w:afterAutospacing="1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 niewłaściwe skreślić</w:t>
      </w:r>
    </w:p>
    <w:p w14:paraId="357D8A72" w14:textId="77777777" w:rsidR="00442822" w:rsidRDefault="004D42BD">
      <w:pPr>
        <w:tabs>
          <w:tab w:val="left" w:pos="360"/>
        </w:tabs>
        <w:suppressAutoHyphens w:val="0"/>
        <w:spacing w:beforeAutospacing="1" w:afterAutospacing="1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Dokumentację odebrano osobiście/przesłano na w/w adres/ adres email* w dniu ……………..</w:t>
      </w:r>
    </w:p>
    <w:p w14:paraId="2C35166D" w14:textId="77777777" w:rsidR="00442822" w:rsidRDefault="00442822">
      <w:pPr>
        <w:suppressAutoHyphens w:val="0"/>
        <w:spacing w:after="0" w:line="240" w:lineRule="auto"/>
        <w:ind w:left="354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BAA2A5E" w14:textId="77777777" w:rsidR="00442822" w:rsidRDefault="004D42BD">
      <w:pPr>
        <w:suppressAutoHyphens w:val="0"/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1A2818AA" w14:textId="77777777" w:rsidR="00442822" w:rsidRDefault="004D42BD">
      <w:pPr>
        <w:keepNext/>
        <w:suppressAutoHyphens w:val="0"/>
        <w:spacing w:after="0" w:line="240" w:lineRule="auto"/>
        <w:ind w:left="3540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Czytelny podpis osoby udostępniającej</w:t>
      </w:r>
    </w:p>
    <w:p w14:paraId="0F46F44C" w14:textId="77777777" w:rsidR="00442822" w:rsidRDefault="00442822">
      <w:pPr>
        <w:tabs>
          <w:tab w:val="left" w:pos="360"/>
        </w:tabs>
        <w:suppressAutoHyphens w:val="0"/>
        <w:spacing w:beforeAutospacing="1" w:afterAutospacing="1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16C67A" w14:textId="77777777" w:rsidR="00442822" w:rsidRDefault="004D42BD">
      <w:pPr>
        <w:tabs>
          <w:tab w:val="left" w:pos="708"/>
        </w:tabs>
        <w:suppressAutoHyphens w:val="0"/>
        <w:spacing w:beforeAutospacing="1" w:afterAutospacing="1" w:line="240" w:lineRule="auto"/>
        <w:ind w:left="360" w:hanging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</w:t>
      </w:r>
      <w:r>
        <w:rPr>
          <w:noProof/>
        </w:rPr>
        <w:drawing>
          <wp:inline distT="0" distB="8255" distL="0" distR="0" wp14:anchorId="20414F70" wp14:editId="049139E2">
            <wp:extent cx="1701165" cy="467995"/>
            <wp:effectExtent l="0" t="0" r="0" b="0"/>
            <wp:docPr id="2" name="Obraz 3" descr="http://192.168.0.206/mplanet/files/mplanet/Directory2659/template_pliki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http://192.168.0.206/mplanet/files/mplanet/Directory2659/template_pliki/image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8F901" w14:textId="77777777" w:rsidR="00442822" w:rsidRDefault="004D42BD">
      <w:pPr>
        <w:suppressAutoHyphens w:val="0"/>
        <w:spacing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Załącznik nr 2</w:t>
      </w:r>
    </w:p>
    <w:p w14:paraId="5D058E87" w14:textId="77777777" w:rsidR="00442822" w:rsidRDefault="004D42BD">
      <w:pPr>
        <w:suppressAutoHyphens w:val="0"/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  <w:t>UPOWAŻNIENIE DO WYDANIA KOPII DOKUMENTACJI  MEDYCZNEJ</w:t>
      </w:r>
    </w:p>
    <w:p w14:paraId="3939B1ED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</w:t>
      </w:r>
    </w:p>
    <w:p w14:paraId="756BA59D" w14:textId="77777777" w:rsidR="00442822" w:rsidRDefault="004D42BD">
      <w:pPr>
        <w:keepNext/>
        <w:suppressAutoHyphens w:val="0"/>
        <w:spacing w:after="0" w:line="240" w:lineRule="auto"/>
        <w:ind w:left="5664" w:firstLine="708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Miejscowość, data</w:t>
      </w:r>
    </w:p>
    <w:p w14:paraId="3DBD740B" w14:textId="77777777" w:rsidR="00442822" w:rsidRDefault="004D42BD">
      <w:pPr>
        <w:suppressAutoHyphens w:val="0"/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Dane pacjenta/opiekuna prawnego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Dane osoby upoważnianej</w:t>
      </w:r>
    </w:p>
    <w:p w14:paraId="28199527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787BB3C2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 xml:space="preserve">                                Imię i Nazwisko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  <w:t xml:space="preserve">         Imię i Nazwisko</w:t>
      </w:r>
    </w:p>
    <w:p w14:paraId="3CAC1B54" w14:textId="77777777" w:rsidR="00442822" w:rsidRDefault="004D42BD">
      <w:pPr>
        <w:suppressAutoHyphens w:val="0"/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val="en-US" w:eastAsia="pl-PL"/>
        </w:rPr>
        <w:t xml:space="preserve">………………………………………………  </w:t>
      </w:r>
      <w:r>
        <w:rPr>
          <w:rFonts w:ascii="Times New Roman" w:eastAsia="Times New Roman" w:hAnsi="Times New Roman"/>
          <w:bCs/>
          <w:sz w:val="20"/>
          <w:szCs w:val="20"/>
          <w:lang w:val="en-US"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val="en-US" w:eastAsia="pl-PL"/>
        </w:rPr>
        <w:tab/>
        <w:t>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 xml:space="preserve">                Pesel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  <w:t>Pesel</w:t>
      </w:r>
    </w:p>
    <w:p w14:paraId="31A1371D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</w:t>
      </w:r>
    </w:p>
    <w:p w14:paraId="10CC25F6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  <w:t>Adres</w:t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  <w:t>Adres</w:t>
      </w:r>
    </w:p>
    <w:p w14:paraId="02D8FA5B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</w:t>
      </w:r>
    </w:p>
    <w:p w14:paraId="59091A12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  <w:t>Adres email</w:t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  <w:t>Adres email</w:t>
      </w:r>
    </w:p>
    <w:p w14:paraId="4D3A1A67" w14:textId="77777777" w:rsidR="00442822" w:rsidRDefault="00442822">
      <w:pPr>
        <w:suppressAutoHyphens w:val="0"/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</w:pPr>
    </w:p>
    <w:p w14:paraId="4913C78C" w14:textId="77777777" w:rsidR="00442822" w:rsidRDefault="004D42BD">
      <w:pPr>
        <w:suppressAutoHyphens w:val="0"/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>…………………………………………………………………………………..</w:t>
      </w:r>
    </w:p>
    <w:p w14:paraId="16DB0F71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en-US" w:eastAsia="pl-PL"/>
        </w:rPr>
        <w:tab/>
        <w:t>Telefon</w:t>
      </w:r>
    </w:p>
    <w:p w14:paraId="6CEC23C3" w14:textId="77777777" w:rsidR="00442822" w:rsidRDefault="00442822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14:paraId="3A24D525" w14:textId="77777777" w:rsidR="00442822" w:rsidRDefault="004D42BD">
      <w:pPr>
        <w:suppressAutoHyphens w:val="0"/>
        <w:spacing w:beforeAutospacing="1" w:after="12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Ja, niżej podpisany, legitymujący się dowodem osobistym nr……………………………, wydanym przez …………………………………., zwracam się z prośbą do Wojewódzkiego Szpitala Rehabilitacyjnego dla Dzieci w Ameryce o sporządzenie i wydanie kopii dokumentacji medycznej znajdującej się w Państwa posiadaniu a dotyczącej pacjenta ………………………….   oraz upoważniam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………………………………………………………</w:t>
      </w:r>
    </w:p>
    <w:p w14:paraId="3211B619" w14:textId="4FC9B30C" w:rsidR="00442822" w:rsidRDefault="004D42BD">
      <w:pPr>
        <w:suppressAutoHyphens w:val="0"/>
        <w:spacing w:beforeAutospacing="1" w:after="12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legitymującego/c</w:t>
      </w:r>
      <w:r w:rsidR="008F6FB6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się dowodem osobistym nr ………………………………….  do odbioru w/w dokumentacji ze Szpitala.</w:t>
      </w:r>
    </w:p>
    <w:p w14:paraId="6C83A5C3" w14:textId="77777777" w:rsidR="00442822" w:rsidRDefault="004D42BD">
      <w:pPr>
        <w:suppressAutoHyphens w:val="0"/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117B0B06" w14:textId="77777777" w:rsidR="00442822" w:rsidRDefault="004D42BD">
      <w:pPr>
        <w:suppressAutoHyphens w:val="0"/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</w:p>
    <w:p w14:paraId="3862AF49" w14:textId="77777777" w:rsidR="00442822" w:rsidRDefault="004D42BD">
      <w:pPr>
        <w:suppressAutoHyphens w:val="0"/>
        <w:spacing w:after="0" w:line="240" w:lineRule="auto"/>
        <w:ind w:left="5239" w:firstLine="425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Czytelny podpis, data</w:t>
      </w:r>
    </w:p>
    <w:p w14:paraId="3CEB4FA6" w14:textId="77777777" w:rsidR="00442822" w:rsidRDefault="004D42BD">
      <w:pPr>
        <w:suppressAutoHyphens w:val="0"/>
        <w:spacing w:after="0" w:line="240" w:lineRule="auto"/>
        <w:ind w:left="5239" w:firstLine="4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A5B5BC3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0DDC141F" w14:textId="77777777" w:rsidR="00442822" w:rsidRDefault="004D42BD">
      <w:pPr>
        <w:keepNext/>
        <w:suppressAutoHyphens w:val="0"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bCs/>
          <w:szCs w:val="28"/>
          <w:vertAlign w:val="superscript"/>
          <w:lang w:eastAsia="pl-PL"/>
        </w:rPr>
        <w:t>Czytelny podpis osoby przyjmującej</w:t>
      </w:r>
    </w:p>
    <w:p w14:paraId="4EFC994A" w14:textId="77777777" w:rsidR="00442822" w:rsidRDefault="004D42BD">
      <w:pPr>
        <w:suppressAutoHyphens w:val="0"/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4B919648" w14:textId="77777777" w:rsidR="00442822" w:rsidRDefault="004D42BD">
      <w:pPr>
        <w:suppressAutoHyphens w:val="0"/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</w:t>
      </w:r>
      <w:r>
        <w:rPr>
          <w:noProof/>
        </w:rPr>
        <w:drawing>
          <wp:inline distT="0" distB="1905" distL="0" distR="9525" wp14:anchorId="52663D6F" wp14:editId="374FBD37">
            <wp:extent cx="1647825" cy="436245"/>
            <wp:effectExtent l="0" t="0" r="0" b="0"/>
            <wp:docPr id="3" name="Obraz 2" descr="http://192.168.0.206/mplanet/files/mplanet/Directory2659/template_pliki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http://192.168.0.206/mplanet/files/mplanet/Directory2659/template_pliki/image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F1F4D" w14:textId="77777777" w:rsidR="00442822" w:rsidRDefault="00442822">
      <w:pPr>
        <w:suppressAutoHyphens w:val="0"/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A089F7" w14:textId="77777777" w:rsidR="00442822" w:rsidRDefault="004D42BD">
      <w:pPr>
        <w:suppressAutoHyphens w:val="0"/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3CD99D06" w14:textId="77777777" w:rsidR="00442822" w:rsidRDefault="004D42BD">
      <w:pPr>
        <w:keepNext/>
        <w:suppressAutoHyphens w:val="0"/>
        <w:spacing w:after="0" w:line="240" w:lineRule="auto"/>
        <w:ind w:left="5664" w:firstLine="708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Miejscowość, data</w:t>
      </w:r>
    </w:p>
    <w:p w14:paraId="0369D649" w14:textId="77777777" w:rsidR="00442822" w:rsidRDefault="00442822">
      <w:pPr>
        <w:suppressAutoHyphens w:val="0"/>
        <w:spacing w:beforeAutospacing="1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4E5F9A" w14:textId="77777777" w:rsidR="00442822" w:rsidRDefault="004D42BD">
      <w:pPr>
        <w:suppressAutoHyphens w:val="0"/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Załącznik nr 3</w:t>
      </w:r>
    </w:p>
    <w:p w14:paraId="6FB64972" w14:textId="77777777" w:rsidR="00442822" w:rsidRDefault="004D42BD">
      <w:pPr>
        <w:suppressAutoHyphens w:val="0"/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KARTA WYDANIA/UDOSTĘPNIANIA ORYGINAŁU DOKUMENTACJI MEDYCZNEJ WEWNĄTRZ SZPITALA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F2C8496" w14:textId="77777777" w:rsidR="00442822" w:rsidRDefault="004D42BD">
      <w:pPr>
        <w:suppressAutoHyphens w:val="0"/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Dane pacjenta</w:t>
      </w:r>
    </w:p>
    <w:p w14:paraId="29E7572B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2B07DCF2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 xml:space="preserve">                                Imię i Nazwisko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</w:p>
    <w:p w14:paraId="67B3FEF6" w14:textId="77777777" w:rsidR="00442822" w:rsidRDefault="004D42BD">
      <w:pPr>
        <w:suppressAutoHyphens w:val="0"/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……………………………………………… 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  <w:t>Pesel</w:t>
      </w:r>
    </w:p>
    <w:p w14:paraId="7F491568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1C72228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  <w:t>Adres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</w:p>
    <w:p w14:paraId="3F76173F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066A700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  <w:t>Adres email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</w:p>
    <w:p w14:paraId="6D21800B" w14:textId="77777777" w:rsidR="00442822" w:rsidRDefault="004D42BD">
      <w:pPr>
        <w:suppressAutoHyphens w:val="0"/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  </w:t>
      </w:r>
    </w:p>
    <w:p w14:paraId="393A060E" w14:textId="77777777" w:rsidR="00442822" w:rsidRDefault="004D42BD">
      <w:pPr>
        <w:suppressAutoHyphens w:val="0"/>
        <w:spacing w:beforeAutospacing="1" w:after="12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Ja, niżej podpisany, pracownik działu/oddziału ……………………………, oświadczam, że otrzymałem oryginał dokumentacji medycznej w/w pacjenta</w:t>
      </w:r>
    </w:p>
    <w:p w14:paraId="02071BD5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…………………………………….……………………………………………………………..</w:t>
      </w:r>
    </w:p>
    <w:p w14:paraId="65C37E90" w14:textId="77777777" w:rsidR="00442822" w:rsidRDefault="004D42B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rodzaj dokumentacji, ilość stron</w:t>
      </w:r>
    </w:p>
    <w:p w14:paraId="17DB3F65" w14:textId="77777777" w:rsidR="00442822" w:rsidRDefault="004D42BD">
      <w:pPr>
        <w:suppressAutoHyphens w:val="0"/>
        <w:spacing w:beforeAutospacing="1" w:after="12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celu …………………………………………………………………………………………..  i zobowiązuję się do zwrócenia dokumentacji do dnia…………………….  nieuszkodzonej, kompletnej dokumentacji medycznej oraz do przestrzegania zasad poufności oraz ochrony danych osobowych.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11BD171" w14:textId="77777777" w:rsidR="00442822" w:rsidRDefault="004D42BD">
      <w:pPr>
        <w:suppressAutoHyphens w:val="0"/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</w:p>
    <w:p w14:paraId="333ECE64" w14:textId="77777777" w:rsidR="00442822" w:rsidRDefault="004D42BD">
      <w:pPr>
        <w:keepNext/>
        <w:suppressAutoHyphens w:val="0"/>
        <w:spacing w:after="0" w:line="240" w:lineRule="auto"/>
        <w:ind w:left="5664" w:firstLine="708"/>
        <w:outlineLvl w:val="3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bCs/>
          <w:szCs w:val="28"/>
          <w:vertAlign w:val="superscript"/>
          <w:lang w:eastAsia="pl-PL"/>
        </w:rPr>
        <w:t xml:space="preserve">Czytelny podpis </w:t>
      </w:r>
    </w:p>
    <w:p w14:paraId="0B80B337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6367F322" w14:textId="77777777" w:rsidR="00442822" w:rsidRDefault="004D42BD">
      <w:pPr>
        <w:keepNext/>
        <w:suppressAutoHyphens w:val="0"/>
        <w:spacing w:after="0" w:line="240" w:lineRule="auto"/>
        <w:ind w:firstLine="708"/>
        <w:outlineLvl w:val="2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bCs/>
          <w:szCs w:val="26"/>
          <w:vertAlign w:val="superscript"/>
          <w:lang w:eastAsia="pl-PL"/>
        </w:rPr>
        <w:t>Czytelny podpis osoby wydającej</w:t>
      </w:r>
    </w:p>
    <w:p w14:paraId="25E75B5C" w14:textId="77777777" w:rsidR="00442822" w:rsidRDefault="004D42B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 </w:t>
      </w:r>
    </w:p>
    <w:p w14:paraId="37A8A380" w14:textId="77777777" w:rsidR="00442822" w:rsidRDefault="004D42BD">
      <w:pPr>
        <w:suppressAutoHyphens w:val="0"/>
        <w:spacing w:beforeAutospacing="1" w:afterAutospacing="1" w:line="48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8255" distL="0" distR="0" wp14:anchorId="091AC46B" wp14:editId="62EE03C0">
            <wp:extent cx="1626870" cy="467995"/>
            <wp:effectExtent l="0" t="0" r="0" b="0"/>
            <wp:docPr id="4" name="Obraz 1" descr="http://192.168.0.206/mplanet/files/mplanet/Directory2659/template_pliki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http://192.168.0.206/mplanet/files/mplanet/Directory2659/template_pliki/image0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53F7D" w14:textId="77777777" w:rsidR="00442822" w:rsidRDefault="004D42BD">
      <w:pPr>
        <w:suppressAutoHyphens w:val="0"/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07B17E06" w14:textId="77777777" w:rsidR="00442822" w:rsidRDefault="004D42BD">
      <w:pPr>
        <w:keepNext/>
        <w:suppressAutoHyphens w:val="0"/>
        <w:spacing w:after="0" w:line="240" w:lineRule="auto"/>
        <w:ind w:left="5664" w:firstLine="708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Miejscowość, data</w:t>
      </w:r>
    </w:p>
    <w:p w14:paraId="3F3C56F7" w14:textId="77777777" w:rsidR="00442822" w:rsidRDefault="00442822">
      <w:pPr>
        <w:suppressAutoHyphens w:val="0"/>
        <w:spacing w:beforeAutospacing="1" w:afterAutospacing="1" w:line="48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E110B5" w14:textId="77777777" w:rsidR="00442822" w:rsidRDefault="004D42BD">
      <w:pPr>
        <w:suppressAutoHyphens w:val="0"/>
        <w:spacing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</w:t>
      </w:r>
    </w:p>
    <w:p w14:paraId="3D4AB477" w14:textId="77777777" w:rsidR="00442822" w:rsidRDefault="004D42BD">
      <w:pPr>
        <w:suppressAutoHyphens w:val="0"/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POTWIERDZENIE ZWROTU WYDANEJ/UDOSTĘPNIONEJ DOKUMENTACJI </w:t>
      </w:r>
    </w:p>
    <w:p w14:paraId="75FA025C" w14:textId="77777777" w:rsidR="00442822" w:rsidRDefault="004D42BD">
      <w:pPr>
        <w:suppressAutoHyphens w:val="0"/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(do KARTY WYDANIA)</w:t>
      </w:r>
    </w:p>
    <w:p w14:paraId="1339680E" w14:textId="77777777" w:rsidR="00442822" w:rsidRDefault="004D42BD">
      <w:pPr>
        <w:suppressAutoHyphens w:val="0"/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</w:p>
    <w:p w14:paraId="1C599277" w14:textId="77777777" w:rsidR="00442822" w:rsidRDefault="004D42BD">
      <w:pPr>
        <w:suppressAutoHyphens w:val="0"/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 </w:t>
      </w:r>
    </w:p>
    <w:p w14:paraId="3354AD9B" w14:textId="77777777" w:rsidR="00442822" w:rsidRDefault="004D42BD">
      <w:pPr>
        <w:suppressAutoHyphens w:val="0"/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5294ECFF" w14:textId="77777777" w:rsidR="00442822" w:rsidRDefault="004D42BD">
      <w:pPr>
        <w:suppressAutoHyphens w:val="0"/>
        <w:spacing w:beforeAutospacing="1" w:afterAutospacing="1" w:line="240" w:lineRule="auto"/>
        <w:ind w:left="283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Potwierdzam odbiór dokumentacji medycznej pacjenta ……………………………….. </w:t>
      </w:r>
    </w:p>
    <w:p w14:paraId="3654DCBC" w14:textId="77777777" w:rsidR="00442822" w:rsidRDefault="004D42BD">
      <w:pPr>
        <w:suppressAutoHyphens w:val="0"/>
        <w:spacing w:beforeAutospacing="1" w:afterAutospacing="1" w:line="240" w:lineRule="auto"/>
        <w:ind w:left="283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wydanej dla</w:t>
      </w:r>
    </w:p>
    <w:p w14:paraId="70A4F9ED" w14:textId="77777777" w:rsidR="00442822" w:rsidRDefault="004D42BD">
      <w:pPr>
        <w:keepNext/>
        <w:suppressAutoHyphens w:val="0"/>
        <w:spacing w:before="240" w:after="60" w:line="240" w:lineRule="auto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0414ECF1" w14:textId="77777777" w:rsidR="00442822" w:rsidRDefault="004D42BD">
      <w:pPr>
        <w:suppressAutoHyphens w:val="0"/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31D28622" w14:textId="77777777" w:rsidR="00442822" w:rsidRDefault="004D42BD">
      <w:pPr>
        <w:suppressAutoHyphens w:val="0"/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7470A31C" w14:textId="77777777" w:rsidR="00442822" w:rsidRDefault="004D42BD">
      <w:pPr>
        <w:suppressAutoHyphens w:val="0"/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02E646E" w14:textId="77777777" w:rsidR="00442822" w:rsidRDefault="004D42BD">
      <w:pPr>
        <w:keepNext/>
        <w:suppressAutoHyphens w:val="0"/>
        <w:spacing w:before="240" w:after="60" w:line="240" w:lineRule="auto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Dokumentacja jest: kompletna, niekompletna, nieuszkodzona, uszkodzona /właściwe podkreślić/ </w:t>
      </w:r>
    </w:p>
    <w:p w14:paraId="2ECFA229" w14:textId="77777777" w:rsidR="00442822" w:rsidRDefault="004D42BD">
      <w:pPr>
        <w:suppressAutoHyphens w:val="0"/>
        <w:spacing w:beforeAutospacing="1" w:afterAutospacing="1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E8CBC55" w14:textId="77777777" w:rsidR="00442822" w:rsidRDefault="004D42BD">
      <w:pPr>
        <w:keepNext/>
        <w:suppressAutoHyphens w:val="0"/>
        <w:spacing w:before="240" w:after="60" w:line="240" w:lineRule="auto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………………………………………….</w:t>
      </w:r>
    </w:p>
    <w:p w14:paraId="282206FC" w14:textId="77777777" w:rsidR="00442822" w:rsidRDefault="004D42BD">
      <w:pPr>
        <w:suppressAutoHyphens w:val="0"/>
        <w:spacing w:beforeAutospacing="1" w:after="120" w:line="240" w:lineRule="auto"/>
        <w:ind w:firstLine="708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Czytelny podpis osoby zdającej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>Czytelny podpis osoby odbierającej</w:t>
      </w:r>
    </w:p>
    <w:p w14:paraId="193C7A4C" w14:textId="6EFB7A64" w:rsidR="00442822" w:rsidRPr="00A71A01" w:rsidRDefault="004D42BD">
      <w:pPr>
        <w:suppressAutoHyphens w:val="0"/>
        <w:spacing w:beforeAutospacing="1" w:afterAutospacing="1" w:line="48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 </w:t>
      </w:r>
    </w:p>
    <w:sectPr w:rsidR="00442822" w:rsidRPr="00A71A01">
      <w:pgSz w:w="11906" w:h="16838"/>
      <w:pgMar w:top="1417" w:right="1417" w:bottom="1079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617E"/>
    <w:multiLevelType w:val="multilevel"/>
    <w:tmpl w:val="B6C67400"/>
    <w:lvl w:ilvl="0">
      <w:start w:val="1"/>
      <w:numFmt w:val="low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40100A0"/>
    <w:multiLevelType w:val="multilevel"/>
    <w:tmpl w:val="4ED49A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6460A64"/>
    <w:multiLevelType w:val="multilevel"/>
    <w:tmpl w:val="81BEE83C"/>
    <w:lvl w:ilvl="0">
      <w:start w:val="1"/>
      <w:numFmt w:val="decimal"/>
      <w:lvlText w:val="%1."/>
      <w:lvlJc w:val="left"/>
      <w:pPr>
        <w:ind w:left="34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31" w:hanging="720"/>
      </w:pPr>
    </w:lvl>
    <w:lvl w:ilvl="3">
      <w:start w:val="1"/>
      <w:numFmt w:val="decimal"/>
      <w:lvlText w:val="%1.%2.%3.%4."/>
      <w:lvlJc w:val="left"/>
      <w:pPr>
        <w:ind w:left="1091" w:hanging="720"/>
      </w:pPr>
    </w:lvl>
    <w:lvl w:ilvl="4">
      <w:start w:val="1"/>
      <w:numFmt w:val="decimal"/>
      <w:lvlText w:val="%1.%2.%3.%4.%5."/>
      <w:lvlJc w:val="left"/>
      <w:pPr>
        <w:ind w:left="1811" w:hanging="1080"/>
      </w:pPr>
    </w:lvl>
    <w:lvl w:ilvl="5">
      <w:start w:val="1"/>
      <w:numFmt w:val="decimal"/>
      <w:lvlText w:val="%1.%2.%3.%4.%5.%6."/>
      <w:lvlJc w:val="left"/>
      <w:pPr>
        <w:ind w:left="2171" w:hanging="1080"/>
      </w:pPr>
    </w:lvl>
    <w:lvl w:ilvl="6">
      <w:start w:val="1"/>
      <w:numFmt w:val="decimal"/>
      <w:lvlText w:val="%1.%2.%3.%4.%5.%6.%7."/>
      <w:lvlJc w:val="left"/>
      <w:pPr>
        <w:ind w:left="2891" w:hanging="1440"/>
      </w:pPr>
    </w:lvl>
    <w:lvl w:ilvl="7">
      <w:start w:val="1"/>
      <w:numFmt w:val="decimal"/>
      <w:lvlText w:val="%1.%2.%3.%4.%5.%6.%7.%8."/>
      <w:lvlJc w:val="left"/>
      <w:pPr>
        <w:ind w:left="3251" w:hanging="1440"/>
      </w:pPr>
    </w:lvl>
    <w:lvl w:ilvl="8">
      <w:start w:val="1"/>
      <w:numFmt w:val="decimal"/>
      <w:lvlText w:val="%1.%2.%3.%4.%5.%6.%7.%8.%9."/>
      <w:lvlJc w:val="left"/>
      <w:pPr>
        <w:ind w:left="3971" w:hanging="1800"/>
      </w:pPr>
    </w:lvl>
  </w:abstractNum>
  <w:abstractNum w:abstractNumId="3" w15:restartNumberingAfterBreak="0">
    <w:nsid w:val="42810FFD"/>
    <w:multiLevelType w:val="multilevel"/>
    <w:tmpl w:val="3E1C4A8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E062371"/>
    <w:multiLevelType w:val="multilevel"/>
    <w:tmpl w:val="D73009A4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500" w:hanging="360"/>
      </w:pPr>
      <w:rPr>
        <w:rFonts w:ascii="Times New Roman" w:eastAsia="Times New Roman" w:hAnsi="Times New Roman" w:cs="Times New Roman"/>
        <w:sz w:val="24"/>
      </w:rPr>
    </w:lvl>
    <w:lvl w:ilvl="2">
      <w:start w:val="2"/>
      <w:numFmt w:val="decimal"/>
      <w:lvlText w:val="%3)"/>
      <w:lvlJc w:val="left"/>
      <w:pPr>
        <w:ind w:left="2400" w:hanging="36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 w16cid:durableId="390807879">
    <w:abstractNumId w:val="2"/>
  </w:num>
  <w:num w:numId="2" w16cid:durableId="956790285">
    <w:abstractNumId w:val="3"/>
  </w:num>
  <w:num w:numId="3" w16cid:durableId="1773545873">
    <w:abstractNumId w:val="4"/>
  </w:num>
  <w:num w:numId="4" w16cid:durableId="830946813">
    <w:abstractNumId w:val="0"/>
  </w:num>
  <w:num w:numId="5" w16cid:durableId="1709603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22"/>
    <w:rsid w:val="00071FA3"/>
    <w:rsid w:val="00091DE7"/>
    <w:rsid w:val="003E6F97"/>
    <w:rsid w:val="00442822"/>
    <w:rsid w:val="004B0B33"/>
    <w:rsid w:val="004D42BD"/>
    <w:rsid w:val="006237C6"/>
    <w:rsid w:val="006D3EDF"/>
    <w:rsid w:val="00875F19"/>
    <w:rsid w:val="00896A53"/>
    <w:rsid w:val="008F6FB6"/>
    <w:rsid w:val="00A71A01"/>
    <w:rsid w:val="00C56B67"/>
    <w:rsid w:val="00CF3788"/>
    <w:rsid w:val="00F15FDB"/>
    <w:rsid w:val="00F5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196F"/>
  <w15:docId w15:val="{61CD4E18-0C24-45DE-A5B4-9119C0AD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EBE"/>
    <w:pPr>
      <w:suppressAutoHyphens/>
      <w:spacing w:after="200" w:line="276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elle">
    <w:name w:val="spelle"/>
    <w:basedOn w:val="Domylnaczcionkaakapitu"/>
    <w:qFormat/>
    <w:rsid w:val="00E2301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3012"/>
    <w:rPr>
      <w:rFonts w:ascii="Tahoma" w:eastAsia="Calibri" w:hAnsi="Tahoma" w:cs="Tahoma"/>
      <w:sz w:val="16"/>
      <w:szCs w:val="16"/>
      <w:lang w:eastAsia="zh-CN"/>
    </w:rPr>
  </w:style>
  <w:style w:type="character" w:customStyle="1" w:styleId="alb">
    <w:name w:val="a_lb"/>
    <w:basedOn w:val="Domylnaczcionkaakapitu"/>
    <w:qFormat/>
    <w:rsid w:val="00726450"/>
  </w:style>
  <w:style w:type="character" w:customStyle="1" w:styleId="Wyrnienie">
    <w:name w:val="Wyróżnienie"/>
    <w:basedOn w:val="Domylnaczcionkaakapitu"/>
    <w:uiPriority w:val="20"/>
    <w:qFormat/>
    <w:rsid w:val="00726450"/>
    <w:rPr>
      <w:i/>
      <w:i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72878"/>
    <w:rPr>
      <w:color w:val="0000FF"/>
      <w:u w:val="single"/>
    </w:rPr>
  </w:style>
  <w:style w:type="character" w:customStyle="1" w:styleId="fn-ref">
    <w:name w:val="fn-ref"/>
    <w:basedOn w:val="Domylnaczcionkaakapitu"/>
    <w:qFormat/>
    <w:rsid w:val="00072878"/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30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6339-E07E-4577-B4EB-B3369432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1763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Radomska-Wilczewska</dc:creator>
  <dc:description/>
  <cp:lastModifiedBy>Kinga Augustin-Gutkowska</cp:lastModifiedBy>
  <cp:revision>2</cp:revision>
  <cp:lastPrinted>2023-09-28T09:50:00Z</cp:lastPrinted>
  <dcterms:created xsi:type="dcterms:W3CDTF">2023-10-20T05:31:00Z</dcterms:created>
  <dcterms:modified xsi:type="dcterms:W3CDTF">2023-10-20T05:31:00Z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