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21060" w14:textId="77777777" w:rsidR="00683817" w:rsidRDefault="00683817" w:rsidP="00AD48DD">
      <w:pPr>
        <w:spacing w:after="0" w:line="240" w:lineRule="auto"/>
      </w:pPr>
    </w:p>
    <w:p w14:paraId="10AB1961" w14:textId="77777777" w:rsidR="00000000" w:rsidRDefault="00AA2BDB" w:rsidP="00AD48DD">
      <w:pPr>
        <w:spacing w:after="0" w:line="240" w:lineRule="auto"/>
      </w:pPr>
      <w:r>
        <w:t>……………………………………………………………………</w:t>
      </w:r>
    </w:p>
    <w:p w14:paraId="0EF9644D" w14:textId="77777777" w:rsidR="00AD48DD" w:rsidRDefault="00AD48DD" w:rsidP="00AA2BDB">
      <w:pPr>
        <w:spacing w:line="240" w:lineRule="auto"/>
      </w:pPr>
      <w:r>
        <w:t xml:space="preserve">    </w:t>
      </w:r>
      <w:r w:rsidR="00AA2BDB">
        <w:tab/>
        <w:t xml:space="preserve">    </w:t>
      </w:r>
      <w:r>
        <w:t xml:space="preserve">  miejscowość, data</w:t>
      </w:r>
    </w:p>
    <w:p w14:paraId="10898B15" w14:textId="77777777" w:rsidR="003E33DA" w:rsidRDefault="003E33DA" w:rsidP="001E2424">
      <w:pPr>
        <w:pStyle w:val="Bezodstpw"/>
        <w:jc w:val="center"/>
      </w:pPr>
    </w:p>
    <w:p w14:paraId="08A57E77" w14:textId="234AA49A" w:rsidR="00AD48DD" w:rsidRPr="000F0A0F" w:rsidRDefault="003E33DA" w:rsidP="000F0A0F">
      <w:pPr>
        <w:pStyle w:val="Nagwek1"/>
        <w:jc w:val="center"/>
        <w:rPr>
          <w:rFonts w:asciiTheme="minorHAnsi" w:hAnsiTheme="minorHAnsi" w:cstheme="minorHAnsi"/>
          <w:color w:val="000000" w:themeColor="text1"/>
        </w:rPr>
      </w:pPr>
      <w:r w:rsidRPr="000F0A0F">
        <w:rPr>
          <w:rFonts w:asciiTheme="minorHAnsi" w:hAnsiTheme="minorHAnsi" w:cstheme="minorHAnsi"/>
          <w:color w:val="000000" w:themeColor="text1"/>
        </w:rPr>
        <w:t xml:space="preserve">Upoważnienie </w:t>
      </w:r>
      <w:r w:rsidR="00AD48DD" w:rsidRPr="000F0A0F">
        <w:rPr>
          <w:rFonts w:asciiTheme="minorHAnsi" w:hAnsiTheme="minorHAnsi" w:cstheme="minorHAnsi"/>
          <w:color w:val="000000" w:themeColor="text1"/>
        </w:rPr>
        <w:t>przedstawiciela ustawowego</w:t>
      </w:r>
      <w:r w:rsidR="000F0A0F">
        <w:rPr>
          <w:rFonts w:asciiTheme="minorHAnsi" w:hAnsiTheme="minorHAnsi" w:cstheme="minorHAnsi"/>
          <w:color w:val="000000" w:themeColor="text1"/>
        </w:rPr>
        <w:br/>
      </w:r>
      <w:r w:rsidR="00F3622C" w:rsidRPr="000F0A0F">
        <w:rPr>
          <w:rFonts w:asciiTheme="minorHAnsi" w:hAnsiTheme="minorHAnsi" w:cstheme="minorHAnsi"/>
          <w:color w:val="000000" w:themeColor="text1"/>
        </w:rPr>
        <w:t>(rodzica</w:t>
      </w:r>
      <w:r w:rsidR="00CA5FAB" w:rsidRPr="000F0A0F">
        <w:rPr>
          <w:rFonts w:asciiTheme="minorHAnsi" w:hAnsiTheme="minorHAnsi" w:cstheme="minorHAnsi"/>
          <w:color w:val="000000" w:themeColor="text1"/>
        </w:rPr>
        <w:t xml:space="preserve"> </w:t>
      </w:r>
      <w:r w:rsidR="00F3622C" w:rsidRPr="000F0A0F">
        <w:rPr>
          <w:rFonts w:asciiTheme="minorHAnsi" w:hAnsiTheme="minorHAnsi" w:cstheme="minorHAnsi"/>
          <w:color w:val="000000" w:themeColor="text1"/>
        </w:rPr>
        <w:t>/ opiekuna prawnego)</w:t>
      </w:r>
    </w:p>
    <w:p w14:paraId="4FF1499C" w14:textId="77777777" w:rsidR="001E2424" w:rsidRPr="00F3622C" w:rsidRDefault="001E2424" w:rsidP="001E2424">
      <w:pPr>
        <w:pStyle w:val="Bezodstpw"/>
        <w:jc w:val="center"/>
        <w:rPr>
          <w:b/>
          <w:sz w:val="24"/>
          <w:szCs w:val="24"/>
          <w:u w:val="single"/>
        </w:rPr>
      </w:pPr>
    </w:p>
    <w:p w14:paraId="76A1D038" w14:textId="77777777" w:rsidR="003E33DA" w:rsidRPr="00F3622C" w:rsidRDefault="003E33DA" w:rsidP="007838EC">
      <w:pPr>
        <w:pStyle w:val="Bezodstpw"/>
      </w:pPr>
    </w:p>
    <w:p w14:paraId="38BDD96C" w14:textId="77777777" w:rsidR="00FB6FEC" w:rsidRDefault="007838EC" w:rsidP="007838EC">
      <w:pPr>
        <w:pStyle w:val="Bezodstpw"/>
      </w:pPr>
      <w:r>
        <w:t xml:space="preserve"> </w:t>
      </w:r>
      <w:proofErr w:type="gramStart"/>
      <w:r w:rsidR="00AD48DD" w:rsidRPr="00AD48DD">
        <w:t>Pacjent</w:t>
      </w:r>
      <w:r w:rsidR="00FB6FEC">
        <w:t xml:space="preserve"> </w:t>
      </w:r>
      <w:r w:rsidR="00F3622C">
        <w:t xml:space="preserve"> </w:t>
      </w:r>
      <w:r w:rsidR="00FB6FEC">
        <w:t>niepełnoletni</w:t>
      </w:r>
      <w:proofErr w:type="gramEnd"/>
      <w:r w:rsidR="009B1F2F">
        <w:tab/>
      </w:r>
      <w:r w:rsidR="00EE2AE2">
        <w:t xml:space="preserve">                   </w:t>
      </w:r>
      <w:r w:rsidR="003E33DA">
        <w:t xml:space="preserve">                       </w:t>
      </w:r>
      <w:r w:rsidR="00F3622C">
        <w:tab/>
      </w:r>
      <w:r w:rsidR="00F3622C">
        <w:tab/>
      </w:r>
      <w:r w:rsidR="00F3622C">
        <w:tab/>
      </w:r>
      <w:r w:rsidR="003E33DA">
        <w:t xml:space="preserve"> </w:t>
      </w:r>
      <w:r w:rsidR="00AD48DD">
        <w:t xml:space="preserve">Przedstawiciel </w:t>
      </w:r>
      <w:r w:rsidR="003E33DA">
        <w:t xml:space="preserve">  ustawowy </w:t>
      </w:r>
    </w:p>
    <w:p w14:paraId="664ADF6C" w14:textId="77777777" w:rsidR="00AD48DD" w:rsidRDefault="007838EC" w:rsidP="00BF304C">
      <w:pPr>
        <w:pStyle w:val="Bezodstpw"/>
        <w:ind w:left="5664" w:hanging="5664"/>
      </w:pPr>
      <w:r>
        <w:t>(</w:t>
      </w:r>
      <w:r w:rsidR="00BF304C">
        <w:t>osoba, która nie ukończyła 18 roku życia)</w:t>
      </w:r>
      <w:r w:rsidR="00BF304C">
        <w:tab/>
      </w:r>
      <w:r>
        <w:t>(rodzic, opiekun prawny</w:t>
      </w:r>
      <w:r w:rsidR="00A2753A">
        <w:t xml:space="preserve"> na podstawie orzeczenia sądu</w:t>
      </w:r>
      <w:r>
        <w:t>)</w:t>
      </w:r>
    </w:p>
    <w:p w14:paraId="616A0E3F" w14:textId="77777777" w:rsidR="007838EC" w:rsidRDefault="007838EC" w:rsidP="007838EC">
      <w:pPr>
        <w:pStyle w:val="Bezodstpw"/>
      </w:pPr>
    </w:p>
    <w:p w14:paraId="3CB162D3" w14:textId="77777777" w:rsidR="00AD48DD" w:rsidRPr="00AD48DD" w:rsidRDefault="00AD48DD" w:rsidP="00AD48DD">
      <w:pPr>
        <w:spacing w:after="0" w:line="240" w:lineRule="auto"/>
      </w:pPr>
      <w:r>
        <w:t>……………………………………………………………………</w:t>
      </w:r>
      <w:r>
        <w:tab/>
      </w:r>
      <w:r>
        <w:tab/>
        <w:t>……………………………………………………………………</w:t>
      </w:r>
    </w:p>
    <w:p w14:paraId="7C290D9E" w14:textId="77777777" w:rsidR="0057697C" w:rsidRPr="005C32B3" w:rsidRDefault="00AD48DD" w:rsidP="00AD48DD">
      <w:pPr>
        <w:spacing w:line="240" w:lineRule="auto"/>
        <w:rPr>
          <w:sz w:val="20"/>
          <w:szCs w:val="20"/>
        </w:rPr>
      </w:pPr>
      <w:r w:rsidRPr="005C32B3">
        <w:rPr>
          <w:sz w:val="20"/>
          <w:szCs w:val="20"/>
        </w:rPr>
        <w:t>nazwisko, imię</w:t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  <w:t>nazwisko, imię</w:t>
      </w:r>
      <w:r w:rsidR="0057697C">
        <w:rPr>
          <w:sz w:val="20"/>
          <w:szCs w:val="20"/>
        </w:rPr>
        <w:t>, numer telefonu</w:t>
      </w:r>
    </w:p>
    <w:p w14:paraId="4DFC65DA" w14:textId="77777777" w:rsidR="00AD48DD" w:rsidRPr="00AD48DD" w:rsidRDefault="00AD48DD" w:rsidP="00AD48DD">
      <w:pPr>
        <w:spacing w:after="0" w:line="240" w:lineRule="auto"/>
      </w:pPr>
      <w:r>
        <w:t>……………………………………………………………………</w:t>
      </w:r>
      <w:r>
        <w:tab/>
      </w:r>
      <w:r>
        <w:tab/>
        <w:t>……………………………………………………………………</w:t>
      </w:r>
    </w:p>
    <w:p w14:paraId="66DC34FC" w14:textId="77777777" w:rsidR="00AD48DD" w:rsidRPr="005C32B3" w:rsidRDefault="00AD48DD" w:rsidP="00AD48DD">
      <w:pPr>
        <w:spacing w:line="240" w:lineRule="auto"/>
        <w:rPr>
          <w:sz w:val="20"/>
          <w:szCs w:val="20"/>
        </w:rPr>
      </w:pPr>
      <w:r w:rsidRPr="005C32B3">
        <w:rPr>
          <w:sz w:val="20"/>
          <w:szCs w:val="20"/>
        </w:rPr>
        <w:t>PESEL</w:t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  <w:t>PESEL</w:t>
      </w:r>
    </w:p>
    <w:p w14:paraId="28E98AC1" w14:textId="77777777" w:rsidR="00AD48DD" w:rsidRPr="00AD48DD" w:rsidRDefault="00AD48DD" w:rsidP="00AD48DD">
      <w:pPr>
        <w:spacing w:after="0" w:line="240" w:lineRule="auto"/>
      </w:pPr>
      <w:r>
        <w:t>……………………………………………………………………</w:t>
      </w:r>
      <w:r>
        <w:tab/>
      </w:r>
      <w:r>
        <w:tab/>
        <w:t>……………………………………………………………………</w:t>
      </w:r>
    </w:p>
    <w:p w14:paraId="227CD479" w14:textId="77777777" w:rsidR="00AD48DD" w:rsidRPr="005C32B3" w:rsidRDefault="00AD48DD" w:rsidP="00AD48DD">
      <w:pPr>
        <w:spacing w:line="240" w:lineRule="auto"/>
        <w:rPr>
          <w:sz w:val="20"/>
          <w:szCs w:val="20"/>
        </w:rPr>
      </w:pPr>
      <w:r w:rsidRPr="005C32B3">
        <w:rPr>
          <w:sz w:val="20"/>
          <w:szCs w:val="20"/>
        </w:rPr>
        <w:t>adres</w:t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  <w:t>adres</w:t>
      </w:r>
    </w:p>
    <w:p w14:paraId="29EFEEF0" w14:textId="77777777" w:rsidR="00AD48DD" w:rsidRPr="00AD48DD" w:rsidRDefault="00AD48DD" w:rsidP="00AD48DD">
      <w:pPr>
        <w:spacing w:after="0" w:line="240" w:lineRule="auto"/>
      </w:pPr>
      <w:r>
        <w:t>……………………………………………………………………</w:t>
      </w:r>
      <w:r>
        <w:tab/>
      </w:r>
      <w:r>
        <w:tab/>
        <w:t>……………………………………………………………………</w:t>
      </w:r>
    </w:p>
    <w:p w14:paraId="74AE43E0" w14:textId="77777777" w:rsidR="00AD48DD" w:rsidRDefault="00AD48DD" w:rsidP="00AD48DD">
      <w:pPr>
        <w:spacing w:line="240" w:lineRule="auto"/>
      </w:pPr>
    </w:p>
    <w:p w14:paraId="5C6EEEA5" w14:textId="77777777" w:rsidR="00AD48DD" w:rsidRDefault="00AD48DD" w:rsidP="00AD48DD">
      <w:pPr>
        <w:spacing w:line="240" w:lineRule="auto"/>
        <w:jc w:val="center"/>
        <w:rPr>
          <w:b/>
        </w:rPr>
      </w:pPr>
      <w:r w:rsidRPr="00AD48DD">
        <w:rPr>
          <w:b/>
        </w:rPr>
        <w:t>Upoważniam</w:t>
      </w:r>
    </w:p>
    <w:p w14:paraId="26C61CF7" w14:textId="77777777" w:rsidR="00AD48DD" w:rsidRPr="00AD48DD" w:rsidRDefault="00AD48DD" w:rsidP="00AD48DD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1951EE39" w14:textId="77777777" w:rsidR="00AD48DD" w:rsidRPr="005C32B3" w:rsidRDefault="00AD48DD" w:rsidP="00AD48DD">
      <w:pPr>
        <w:spacing w:line="240" w:lineRule="auto"/>
        <w:rPr>
          <w:sz w:val="20"/>
          <w:szCs w:val="20"/>
        </w:rPr>
      </w:pPr>
      <w:r w:rsidRPr="005C32B3">
        <w:rPr>
          <w:sz w:val="20"/>
          <w:szCs w:val="20"/>
        </w:rPr>
        <w:t>nazwisko, imi</w:t>
      </w:r>
      <w:r w:rsidR="00F3622C">
        <w:rPr>
          <w:sz w:val="20"/>
          <w:szCs w:val="20"/>
        </w:rPr>
        <w:t>ę</w:t>
      </w:r>
      <w:r w:rsidR="00F3622C">
        <w:rPr>
          <w:sz w:val="20"/>
          <w:szCs w:val="20"/>
        </w:rPr>
        <w:tab/>
      </w:r>
      <w:r w:rsidR="00F3622C">
        <w:rPr>
          <w:sz w:val="20"/>
          <w:szCs w:val="20"/>
        </w:rPr>
        <w:tab/>
      </w:r>
      <w:r w:rsidR="00F3622C">
        <w:rPr>
          <w:sz w:val="20"/>
          <w:szCs w:val="20"/>
        </w:rPr>
        <w:tab/>
      </w:r>
      <w:r w:rsidR="00F3622C">
        <w:rPr>
          <w:sz w:val="20"/>
          <w:szCs w:val="20"/>
        </w:rPr>
        <w:tab/>
      </w:r>
      <w:r w:rsidR="00F3622C">
        <w:rPr>
          <w:sz w:val="20"/>
          <w:szCs w:val="20"/>
        </w:rPr>
        <w:tab/>
      </w:r>
      <w:r w:rsidRPr="005C32B3">
        <w:rPr>
          <w:sz w:val="20"/>
          <w:szCs w:val="20"/>
        </w:rPr>
        <w:t>PESEL</w:t>
      </w:r>
      <w:r w:rsidR="00F3622C">
        <w:rPr>
          <w:sz w:val="20"/>
          <w:szCs w:val="20"/>
        </w:rPr>
        <w:t xml:space="preserve">                                nr i seria dowodu osobistego</w:t>
      </w:r>
    </w:p>
    <w:p w14:paraId="772CC6E9" w14:textId="77777777" w:rsidR="00AD48DD" w:rsidRPr="00AD48DD" w:rsidRDefault="00AD48DD" w:rsidP="00AD48DD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BD7E06B" w14:textId="77777777" w:rsidR="000A1CAC" w:rsidRPr="00F3622C" w:rsidRDefault="00AD48DD" w:rsidP="00AD48DD">
      <w:pPr>
        <w:spacing w:line="240" w:lineRule="auto"/>
        <w:rPr>
          <w:sz w:val="20"/>
          <w:szCs w:val="20"/>
        </w:rPr>
      </w:pPr>
      <w:r w:rsidRPr="005C32B3">
        <w:rPr>
          <w:sz w:val="20"/>
          <w:szCs w:val="20"/>
        </w:rPr>
        <w:t>adres</w:t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</w:r>
      <w:r w:rsidRPr="005C32B3">
        <w:rPr>
          <w:sz w:val="20"/>
          <w:szCs w:val="20"/>
        </w:rPr>
        <w:tab/>
        <w:t>telefon</w:t>
      </w:r>
    </w:p>
    <w:p w14:paraId="73C92170" w14:textId="77777777" w:rsidR="000A1CAC" w:rsidRDefault="00FB6FEC" w:rsidP="000A1CAC">
      <w:pPr>
        <w:pStyle w:val="Akapitzlist"/>
        <w:numPr>
          <w:ilvl w:val="0"/>
          <w:numId w:val="1"/>
        </w:numPr>
        <w:spacing w:line="240" w:lineRule="auto"/>
      </w:pPr>
      <w:r>
        <w:t xml:space="preserve">do </w:t>
      </w:r>
      <w:proofErr w:type="gramStart"/>
      <w:r>
        <w:t xml:space="preserve">uzyskiwania </w:t>
      </w:r>
      <w:r w:rsidR="000A1CAC">
        <w:t xml:space="preserve"> informacji</w:t>
      </w:r>
      <w:proofErr w:type="gramEnd"/>
      <w:r w:rsidR="000A1CAC">
        <w:t xml:space="preserve"> o stanie</w:t>
      </w:r>
      <w:r>
        <w:t xml:space="preserve"> zdrowia i udzielonych świadczeniach</w:t>
      </w:r>
      <w:r w:rsidR="000A1CAC">
        <w:t xml:space="preserve"> zdrowotnych</w:t>
      </w:r>
      <w:r>
        <w:t>;</w:t>
      </w:r>
    </w:p>
    <w:p w14:paraId="0614CB37" w14:textId="77777777" w:rsidR="000A1CAC" w:rsidRDefault="000A1CAC" w:rsidP="000A1CAC">
      <w:pPr>
        <w:pStyle w:val="Akapitzlist"/>
        <w:numPr>
          <w:ilvl w:val="0"/>
          <w:numId w:val="1"/>
        </w:numPr>
        <w:spacing w:line="240" w:lineRule="auto"/>
      </w:pPr>
      <w:r>
        <w:t>do uzyskiwania dokumentacji medycznej</w:t>
      </w:r>
      <w:r w:rsidR="00FB6FEC">
        <w:t>;</w:t>
      </w:r>
    </w:p>
    <w:p w14:paraId="66C4A477" w14:textId="77777777" w:rsidR="000A1CAC" w:rsidRDefault="000A1CAC" w:rsidP="000A1CAC">
      <w:pPr>
        <w:pStyle w:val="Akapitzlist"/>
        <w:numPr>
          <w:ilvl w:val="0"/>
          <w:numId w:val="1"/>
        </w:numPr>
        <w:spacing w:line="240" w:lineRule="auto"/>
      </w:pPr>
      <w:r>
        <w:t>do wyr</w:t>
      </w:r>
      <w:r w:rsidR="00FB6FEC">
        <w:t>ażenia zgody na przyjęcie, postę</w:t>
      </w:r>
      <w:r>
        <w:t>powanie diagnostyczne i leczenie</w:t>
      </w:r>
      <w:r w:rsidR="00FB6FEC">
        <w:t>;</w:t>
      </w:r>
    </w:p>
    <w:p w14:paraId="20E65EDF" w14:textId="77777777" w:rsidR="000A1CAC" w:rsidRDefault="000A1CAC" w:rsidP="000A1CAC">
      <w:pPr>
        <w:pStyle w:val="Akapitzlist"/>
        <w:numPr>
          <w:ilvl w:val="0"/>
          <w:numId w:val="1"/>
        </w:numPr>
        <w:spacing w:line="240" w:lineRule="auto"/>
      </w:pPr>
      <w:r>
        <w:t>do opieki podczas hospitalizacji</w:t>
      </w:r>
      <w:r w:rsidR="00FB6FEC">
        <w:t>;</w:t>
      </w:r>
    </w:p>
    <w:p w14:paraId="40D24B3B" w14:textId="77777777" w:rsidR="000A1CAC" w:rsidRDefault="000A1CAC" w:rsidP="000A1CAC">
      <w:pPr>
        <w:pStyle w:val="Akapitzlist"/>
        <w:numPr>
          <w:ilvl w:val="0"/>
          <w:numId w:val="1"/>
        </w:numPr>
        <w:spacing w:line="240" w:lineRule="auto"/>
      </w:pPr>
      <w:r>
        <w:t>do wyrażania zgód niezbędnych w procesie leczenia i nauki w przyszpitalnej szkole</w:t>
      </w:r>
      <w:r w:rsidR="00FB6FEC">
        <w:t>;</w:t>
      </w:r>
    </w:p>
    <w:p w14:paraId="5E9CF571" w14:textId="77777777" w:rsidR="00FB6FEC" w:rsidRDefault="00FB6FEC" w:rsidP="00FB6FEC">
      <w:pPr>
        <w:pStyle w:val="Akapitzlist"/>
        <w:numPr>
          <w:ilvl w:val="0"/>
          <w:numId w:val="1"/>
        </w:numPr>
        <w:spacing w:line="240" w:lineRule="auto"/>
      </w:pPr>
      <w:r>
        <w:t xml:space="preserve">do odbioru </w:t>
      </w:r>
      <w:r w:rsidR="00632D7B">
        <w:t>ze szpitala</w:t>
      </w:r>
    </w:p>
    <w:p w14:paraId="4680D62E" w14:textId="77777777" w:rsidR="000A1CAC" w:rsidRDefault="000A1CAC" w:rsidP="000A1CAC">
      <w:pPr>
        <w:pStyle w:val="Akapitzlist"/>
        <w:spacing w:line="240" w:lineRule="auto"/>
      </w:pPr>
    </w:p>
    <w:p w14:paraId="57A56C4A" w14:textId="77777777" w:rsidR="000A1CAC" w:rsidRDefault="00FB6FEC" w:rsidP="00FB6FEC">
      <w:pPr>
        <w:pStyle w:val="Akapitzlist"/>
        <w:spacing w:line="240" w:lineRule="auto"/>
        <w:ind w:left="284"/>
      </w:pPr>
      <w:r>
        <w:t xml:space="preserve">mojego dziecka - </w:t>
      </w:r>
      <w:r w:rsidR="000A1CAC">
        <w:t>pacjen</w:t>
      </w:r>
      <w:r>
        <w:t xml:space="preserve">ta o danych osobowych jak </w:t>
      </w:r>
      <w:proofErr w:type="gramStart"/>
      <w:r>
        <w:t>wyżej  podczas</w:t>
      </w:r>
      <w:proofErr w:type="gramEnd"/>
      <w:r>
        <w:t xml:space="preserve"> pobytu </w:t>
      </w:r>
      <w:r w:rsidR="000A1CAC">
        <w:t>w Wojewódzkim Szpitalu Rehabilitacyjnym d</w:t>
      </w:r>
      <w:r>
        <w:t xml:space="preserve">la Dzieci w </w:t>
      </w:r>
      <w:proofErr w:type="gramStart"/>
      <w:r>
        <w:t>Ameryce,  Ameryka</w:t>
      </w:r>
      <w:proofErr w:type="gramEnd"/>
      <w:r>
        <w:t xml:space="preserve"> </w:t>
      </w:r>
      <w:proofErr w:type="gramStart"/>
      <w:r>
        <w:t xml:space="preserve">21 </w:t>
      </w:r>
      <w:r w:rsidR="000A1CAC">
        <w:t xml:space="preserve"> 11</w:t>
      </w:r>
      <w:proofErr w:type="gramEnd"/>
      <w:r w:rsidR="000A1CAC">
        <w:t>-015 Olsztynek.</w:t>
      </w:r>
    </w:p>
    <w:p w14:paraId="00383AF6" w14:textId="77777777" w:rsidR="000A1CAC" w:rsidRDefault="000A1CAC" w:rsidP="000A1CAC">
      <w:pPr>
        <w:pStyle w:val="Akapitzlist"/>
        <w:spacing w:line="240" w:lineRule="auto"/>
        <w:ind w:left="284"/>
      </w:pPr>
    </w:p>
    <w:p w14:paraId="083AAE50" w14:textId="77777777" w:rsidR="000A1CAC" w:rsidRPr="00AD48DD" w:rsidRDefault="000A1CAC" w:rsidP="000A1CAC">
      <w:pPr>
        <w:spacing w:after="0" w:line="240" w:lineRule="auto"/>
      </w:pPr>
      <w:r>
        <w:t>……………………………………………………………………</w:t>
      </w:r>
      <w:r>
        <w:tab/>
      </w:r>
      <w:r>
        <w:tab/>
        <w:t>……………………………………………………………………</w:t>
      </w:r>
    </w:p>
    <w:p w14:paraId="4E3DD65B" w14:textId="77777777" w:rsidR="000A1CAC" w:rsidRPr="005C32B3" w:rsidRDefault="0046761E" w:rsidP="000A1C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0A1CAC" w:rsidRPr="005C32B3">
        <w:rPr>
          <w:sz w:val="20"/>
          <w:szCs w:val="20"/>
        </w:rPr>
        <w:t>czytelny podpis osoby upoważnionej</w:t>
      </w:r>
      <w:r w:rsidR="000A1CAC" w:rsidRPr="005C32B3">
        <w:rPr>
          <w:sz w:val="20"/>
          <w:szCs w:val="20"/>
        </w:rPr>
        <w:tab/>
      </w:r>
      <w:r w:rsidR="000A1CAC" w:rsidRPr="005C32B3">
        <w:rPr>
          <w:sz w:val="20"/>
          <w:szCs w:val="20"/>
        </w:rPr>
        <w:tab/>
      </w:r>
      <w:r w:rsidR="000A1CAC" w:rsidRPr="005C32B3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0A1CAC" w:rsidRPr="005C32B3">
        <w:rPr>
          <w:sz w:val="20"/>
          <w:szCs w:val="20"/>
        </w:rPr>
        <w:t>czytelny podpis przedstawiciela ustawowego</w:t>
      </w:r>
    </w:p>
    <w:p w14:paraId="3555381E" w14:textId="77777777" w:rsidR="000A1CAC" w:rsidRDefault="000A1CAC" w:rsidP="000A1CAC">
      <w:pPr>
        <w:pStyle w:val="Akapitzlist"/>
        <w:spacing w:line="240" w:lineRule="auto"/>
        <w:ind w:left="0"/>
      </w:pPr>
    </w:p>
    <w:p w14:paraId="2156A400" w14:textId="77777777" w:rsidR="005C32B3" w:rsidRDefault="005C32B3" w:rsidP="000A1CAC">
      <w:pPr>
        <w:pStyle w:val="Akapitzlist"/>
        <w:spacing w:line="240" w:lineRule="auto"/>
        <w:ind w:left="284"/>
      </w:pPr>
    </w:p>
    <w:p w14:paraId="13DE6A52" w14:textId="77777777" w:rsidR="00AD48DD" w:rsidRPr="003C7BA9" w:rsidRDefault="005C32B3" w:rsidP="00AD48DD">
      <w:pPr>
        <w:spacing w:line="240" w:lineRule="auto"/>
        <w:rPr>
          <w:b/>
          <w:u w:val="single"/>
        </w:rPr>
      </w:pPr>
      <w:r w:rsidRPr="003C7BA9">
        <w:rPr>
          <w:b/>
          <w:u w:val="single"/>
        </w:rPr>
        <w:t>Podstawa prawna:</w:t>
      </w:r>
    </w:p>
    <w:p w14:paraId="024F4586" w14:textId="237C66C1" w:rsidR="000F0A0F" w:rsidRPr="000F0A0F" w:rsidRDefault="000F0A0F" w:rsidP="000F0A0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 w:rsidRPr="000F0A0F">
        <w:rPr>
          <w:rFonts w:cstheme="minorHAnsi"/>
          <w:bCs/>
          <w:color w:val="252525"/>
          <w:shd w:val="clear" w:color="auto" w:fill="FFFFFF"/>
        </w:rPr>
        <w:t xml:space="preserve">Ustawa z dnia 6 listopada 2008 r. o prawach pacjenta i Rzeczniku Praw Pacjenta (Dz.U.2022, 1876 </w:t>
      </w:r>
      <w:proofErr w:type="spellStart"/>
      <w:r w:rsidRPr="000F0A0F">
        <w:rPr>
          <w:rFonts w:cstheme="minorHAnsi"/>
          <w:bCs/>
          <w:color w:val="252525"/>
          <w:shd w:val="clear" w:color="auto" w:fill="FFFFFF"/>
        </w:rPr>
        <w:t>t.j</w:t>
      </w:r>
      <w:proofErr w:type="spellEnd"/>
      <w:r w:rsidRPr="000F0A0F">
        <w:rPr>
          <w:rFonts w:cstheme="minorHAnsi"/>
          <w:bCs/>
          <w:color w:val="252525"/>
          <w:shd w:val="clear" w:color="auto" w:fill="FFFFFF"/>
        </w:rPr>
        <w:t>.)</w:t>
      </w:r>
      <w:r w:rsidRPr="006377ED">
        <w:rPr>
          <w:rFonts w:eastAsia="Times New Roman" w:cstheme="minorHAnsi"/>
          <w:bCs/>
          <w:iCs/>
          <w:lang w:eastAsia="pl-PL"/>
        </w:rPr>
        <w:t>;</w:t>
      </w:r>
    </w:p>
    <w:p w14:paraId="0E0C14D3" w14:textId="77777777" w:rsidR="008D3360" w:rsidRPr="006377ED" w:rsidRDefault="008D3360" w:rsidP="000F0A0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 w:rsidRPr="006377ED">
        <w:rPr>
          <w:rFonts w:cstheme="minorHAnsi"/>
          <w:bCs/>
          <w:color w:val="252525"/>
          <w:shd w:val="clear" w:color="auto" w:fill="FFFFFF"/>
        </w:rPr>
        <w:t xml:space="preserve">Rozporządzenie Ministra Zdrowia </w:t>
      </w:r>
      <w:r w:rsidRPr="006377ED">
        <w:rPr>
          <w:rFonts w:eastAsia="Times New Roman" w:cstheme="minorHAnsi"/>
          <w:bCs/>
          <w:lang w:eastAsia="pl-PL"/>
        </w:rPr>
        <w:t>z dnia 6 kwietnia 2020 r.</w:t>
      </w:r>
      <w:r w:rsidR="00632D7B" w:rsidRPr="006377ED">
        <w:rPr>
          <w:rFonts w:eastAsia="Times New Roman" w:cstheme="minorHAnsi"/>
          <w:bCs/>
          <w:lang w:eastAsia="pl-PL"/>
        </w:rPr>
        <w:t xml:space="preserve"> </w:t>
      </w:r>
      <w:r w:rsidRPr="006377ED">
        <w:rPr>
          <w:rFonts w:eastAsia="Times New Roman" w:cstheme="minorHAnsi"/>
          <w:bCs/>
          <w:lang w:eastAsia="pl-PL"/>
        </w:rPr>
        <w:t xml:space="preserve">w </w:t>
      </w:r>
      <w:r w:rsidRPr="006377ED">
        <w:rPr>
          <w:rFonts w:eastAsia="Times New Roman" w:cstheme="minorHAnsi"/>
          <w:bCs/>
          <w:iCs/>
          <w:lang w:eastAsia="pl-PL"/>
        </w:rPr>
        <w:t>sprawie rodzajów, zakresu</w:t>
      </w:r>
      <w:r w:rsidR="00632D7B" w:rsidRPr="006377ED">
        <w:rPr>
          <w:rFonts w:eastAsia="Times New Roman" w:cstheme="minorHAnsi"/>
          <w:bCs/>
          <w:iCs/>
          <w:lang w:eastAsia="pl-PL"/>
        </w:rPr>
        <w:t xml:space="preserve">                 </w:t>
      </w:r>
      <w:r w:rsidRPr="006377ED">
        <w:rPr>
          <w:rFonts w:eastAsia="Times New Roman" w:cstheme="minorHAnsi"/>
          <w:bCs/>
          <w:lang w:eastAsia="pl-PL"/>
        </w:rPr>
        <w:t xml:space="preserve">i wzorów </w:t>
      </w:r>
      <w:r w:rsidRPr="006377ED">
        <w:rPr>
          <w:rFonts w:eastAsia="Times New Roman" w:cstheme="minorHAnsi"/>
          <w:bCs/>
          <w:iCs/>
          <w:lang w:eastAsia="pl-PL"/>
        </w:rPr>
        <w:t>dokumentacji medycznej</w:t>
      </w:r>
      <w:r w:rsidRPr="006377ED">
        <w:rPr>
          <w:rFonts w:eastAsia="Times New Roman" w:cstheme="minorHAnsi"/>
          <w:bCs/>
          <w:lang w:eastAsia="pl-PL"/>
        </w:rPr>
        <w:t xml:space="preserve"> oraz </w:t>
      </w:r>
      <w:r w:rsidRPr="006377ED">
        <w:rPr>
          <w:rFonts w:eastAsia="Times New Roman" w:cstheme="minorHAnsi"/>
          <w:bCs/>
          <w:iCs/>
          <w:lang w:eastAsia="pl-PL"/>
        </w:rPr>
        <w:t>sposobu jej przetwarzania</w:t>
      </w:r>
      <w:r w:rsidR="00632D7B" w:rsidRPr="006377ED">
        <w:rPr>
          <w:rFonts w:eastAsia="Times New Roman" w:cstheme="minorHAnsi"/>
          <w:bCs/>
          <w:iCs/>
          <w:lang w:eastAsia="pl-PL"/>
        </w:rPr>
        <w:t xml:space="preserve"> </w:t>
      </w:r>
      <w:r w:rsidR="00632D7B" w:rsidRPr="006377ED">
        <w:rPr>
          <w:rFonts w:cstheme="minorHAnsi"/>
          <w:bCs/>
          <w:color w:val="252525"/>
          <w:shd w:val="clear" w:color="auto" w:fill="FFFFFF"/>
        </w:rPr>
        <w:t xml:space="preserve">(Dz. </w:t>
      </w:r>
      <w:r w:rsidR="00330A0E" w:rsidRPr="006377ED">
        <w:rPr>
          <w:rFonts w:cstheme="minorHAnsi"/>
          <w:bCs/>
          <w:color w:val="252525"/>
          <w:shd w:val="clear" w:color="auto" w:fill="FFFFFF"/>
        </w:rPr>
        <w:t xml:space="preserve">U. </w:t>
      </w:r>
      <w:r w:rsidR="00241941">
        <w:rPr>
          <w:rFonts w:cstheme="minorHAnsi"/>
          <w:bCs/>
          <w:color w:val="252525"/>
          <w:shd w:val="clear" w:color="auto" w:fill="FFFFFF"/>
        </w:rPr>
        <w:t xml:space="preserve">2022, 1304 </w:t>
      </w:r>
      <w:proofErr w:type="spellStart"/>
      <w:r w:rsidR="00241941">
        <w:rPr>
          <w:rFonts w:cstheme="minorHAnsi"/>
          <w:bCs/>
          <w:color w:val="252525"/>
          <w:shd w:val="clear" w:color="auto" w:fill="FFFFFF"/>
        </w:rPr>
        <w:t>t.j</w:t>
      </w:r>
      <w:proofErr w:type="spellEnd"/>
      <w:r w:rsidR="00241941">
        <w:rPr>
          <w:rFonts w:cstheme="minorHAnsi"/>
          <w:bCs/>
          <w:color w:val="252525"/>
          <w:shd w:val="clear" w:color="auto" w:fill="FFFFFF"/>
        </w:rPr>
        <w:t>.</w:t>
      </w:r>
      <w:r w:rsidR="00632D7B" w:rsidRPr="006377ED">
        <w:rPr>
          <w:rFonts w:cstheme="minorHAnsi"/>
          <w:bCs/>
          <w:color w:val="252525"/>
          <w:shd w:val="clear" w:color="auto" w:fill="FFFFFF"/>
        </w:rPr>
        <w:t>)</w:t>
      </w:r>
      <w:r w:rsidR="00044901" w:rsidRPr="006377ED">
        <w:rPr>
          <w:rFonts w:eastAsia="Times New Roman" w:cstheme="minorHAnsi"/>
          <w:bCs/>
          <w:iCs/>
          <w:lang w:eastAsia="pl-PL"/>
        </w:rPr>
        <w:t>;</w:t>
      </w:r>
    </w:p>
    <w:p w14:paraId="00879F46" w14:textId="77777777" w:rsidR="00044901" w:rsidRPr="006377ED" w:rsidRDefault="00044901" w:rsidP="000F0A0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 w:rsidRPr="006377ED">
        <w:rPr>
          <w:rFonts w:eastAsia="Times New Roman" w:cstheme="minorHAnsi"/>
          <w:bCs/>
          <w:lang w:eastAsia="pl-PL"/>
        </w:rPr>
        <w:t xml:space="preserve">Ustawa z dnia 5 grudnia 1996 r. o zawodach </w:t>
      </w:r>
      <w:r w:rsidRPr="006377ED">
        <w:rPr>
          <w:rFonts w:eastAsia="Times New Roman" w:cstheme="minorHAnsi"/>
          <w:bCs/>
          <w:iCs/>
          <w:lang w:eastAsia="pl-PL"/>
        </w:rPr>
        <w:t>lekarza</w:t>
      </w:r>
      <w:r w:rsidRPr="006377ED">
        <w:rPr>
          <w:rFonts w:eastAsia="Times New Roman" w:cstheme="minorHAnsi"/>
          <w:bCs/>
          <w:lang w:eastAsia="pl-PL"/>
        </w:rPr>
        <w:t xml:space="preserve"> i </w:t>
      </w:r>
      <w:r w:rsidRPr="006377ED">
        <w:rPr>
          <w:rFonts w:eastAsia="Times New Roman" w:cstheme="minorHAnsi"/>
          <w:bCs/>
          <w:iCs/>
          <w:lang w:eastAsia="pl-PL"/>
        </w:rPr>
        <w:t>lekarza</w:t>
      </w:r>
      <w:r w:rsidRPr="006377ED">
        <w:rPr>
          <w:rFonts w:eastAsia="Times New Roman" w:cstheme="minorHAnsi"/>
          <w:bCs/>
          <w:lang w:eastAsia="pl-PL"/>
        </w:rPr>
        <w:t xml:space="preserve"> dentysty (Dz.U.202</w:t>
      </w:r>
      <w:r w:rsidR="00241941">
        <w:rPr>
          <w:rFonts w:eastAsia="Times New Roman" w:cstheme="minorHAnsi"/>
          <w:bCs/>
          <w:lang w:eastAsia="pl-PL"/>
        </w:rPr>
        <w:t xml:space="preserve">2, 1731 </w:t>
      </w:r>
      <w:proofErr w:type="spellStart"/>
      <w:r w:rsidR="00241941">
        <w:rPr>
          <w:rFonts w:eastAsia="Times New Roman" w:cstheme="minorHAnsi"/>
          <w:bCs/>
          <w:lang w:eastAsia="pl-PL"/>
        </w:rPr>
        <w:t>t.j</w:t>
      </w:r>
      <w:proofErr w:type="spellEnd"/>
      <w:r w:rsidR="00241941">
        <w:rPr>
          <w:rFonts w:eastAsia="Times New Roman" w:cstheme="minorHAnsi"/>
          <w:bCs/>
          <w:lang w:eastAsia="pl-PL"/>
        </w:rPr>
        <w:t>.)</w:t>
      </w:r>
    </w:p>
    <w:p w14:paraId="6DF5F1E1" w14:textId="77777777" w:rsidR="00044901" w:rsidRPr="006377ED" w:rsidRDefault="00044901" w:rsidP="006377ED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</w:p>
    <w:sectPr w:rsidR="00044901" w:rsidRPr="006377ED" w:rsidSect="005C32B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527E9"/>
    <w:multiLevelType w:val="hybridMultilevel"/>
    <w:tmpl w:val="7E82C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40558"/>
    <w:multiLevelType w:val="hybridMultilevel"/>
    <w:tmpl w:val="27CE6D54"/>
    <w:lvl w:ilvl="0" w:tplc="FFFFFFFF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35CA0"/>
    <w:multiLevelType w:val="hybridMultilevel"/>
    <w:tmpl w:val="27CE6D54"/>
    <w:lvl w:ilvl="0" w:tplc="D8861BA4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04386">
    <w:abstractNumId w:val="0"/>
  </w:num>
  <w:num w:numId="2" w16cid:durableId="925501235">
    <w:abstractNumId w:val="2"/>
  </w:num>
  <w:num w:numId="3" w16cid:durableId="939873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8DD"/>
    <w:rsid w:val="00044901"/>
    <w:rsid w:val="00094F4C"/>
    <w:rsid w:val="000A1CAC"/>
    <w:rsid w:val="000A39BD"/>
    <w:rsid w:val="000B0D4F"/>
    <w:rsid w:val="000F0A0F"/>
    <w:rsid w:val="001E2424"/>
    <w:rsid w:val="00241941"/>
    <w:rsid w:val="0028082F"/>
    <w:rsid w:val="00315D51"/>
    <w:rsid w:val="00330A0E"/>
    <w:rsid w:val="00383A6A"/>
    <w:rsid w:val="003C7BA9"/>
    <w:rsid w:val="003E33DA"/>
    <w:rsid w:val="004514CF"/>
    <w:rsid w:val="0046761E"/>
    <w:rsid w:val="004A0916"/>
    <w:rsid w:val="00540397"/>
    <w:rsid w:val="0057697C"/>
    <w:rsid w:val="00577987"/>
    <w:rsid w:val="005C32B3"/>
    <w:rsid w:val="00632D7B"/>
    <w:rsid w:val="006377ED"/>
    <w:rsid w:val="00683817"/>
    <w:rsid w:val="0076228C"/>
    <w:rsid w:val="007838EC"/>
    <w:rsid w:val="008260E7"/>
    <w:rsid w:val="008C06F5"/>
    <w:rsid w:val="008D3360"/>
    <w:rsid w:val="00907091"/>
    <w:rsid w:val="00947E6A"/>
    <w:rsid w:val="009B1F2F"/>
    <w:rsid w:val="009C1A69"/>
    <w:rsid w:val="00A1258F"/>
    <w:rsid w:val="00A2753A"/>
    <w:rsid w:val="00AA2BDB"/>
    <w:rsid w:val="00AD48DD"/>
    <w:rsid w:val="00BF304C"/>
    <w:rsid w:val="00CA5FAB"/>
    <w:rsid w:val="00EE2AE2"/>
    <w:rsid w:val="00F3622C"/>
    <w:rsid w:val="00FB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559D"/>
  <w15:docId w15:val="{0140DEE8-D809-40B1-BE15-7950490A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091"/>
  </w:style>
  <w:style w:type="paragraph" w:styleId="Nagwek1">
    <w:name w:val="heading 1"/>
    <w:basedOn w:val="Normalny"/>
    <w:next w:val="Normalny"/>
    <w:link w:val="Nagwek1Znak"/>
    <w:uiPriority w:val="9"/>
    <w:qFormat/>
    <w:rsid w:val="000F0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D3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CA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C32B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2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D336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8D3360"/>
    <w:rPr>
      <w:i/>
      <w:iCs/>
    </w:rPr>
  </w:style>
  <w:style w:type="paragraph" w:styleId="Bezodstpw">
    <w:name w:val="No Spacing"/>
    <w:uiPriority w:val="1"/>
    <w:qFormat/>
    <w:rsid w:val="007838E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F0A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793A-23DE-405D-85A3-B22F22D6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WSRdDwA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rodzica, opiekuna prawnego</dc:title>
  <dc:creator>Joanna Sawicka</dc:creator>
  <cp:lastModifiedBy>Piotr Biedulski</cp:lastModifiedBy>
  <cp:revision>13</cp:revision>
  <cp:lastPrinted>2022-03-25T06:32:00Z</cp:lastPrinted>
  <dcterms:created xsi:type="dcterms:W3CDTF">2022-03-25T06:36:00Z</dcterms:created>
  <dcterms:modified xsi:type="dcterms:W3CDTF">2025-05-08T11:36:00Z</dcterms:modified>
</cp:coreProperties>
</file>